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51B" w:rsidRPr="00F4651B" w:rsidRDefault="00F4651B" w:rsidP="00F4651B">
      <w:pPr>
        <w:spacing w:before="100" w:beforeAutospacing="1" w:after="100" w:afterAutospacing="1" w:line="240" w:lineRule="auto"/>
        <w:jc w:val="both"/>
        <w:rPr>
          <w:rFonts w:ascii="Century Gothic" w:eastAsia="Times New Roman" w:hAnsi="Century Gothic" w:cs="Times New Roman"/>
          <w:b/>
          <w:color w:val="1D67CD"/>
          <w:sz w:val="24"/>
          <w:szCs w:val="24"/>
        </w:rPr>
      </w:pPr>
      <w:r w:rsidRPr="00F4651B">
        <w:rPr>
          <w:rFonts w:ascii="Century Gothic" w:eastAsia="Times New Roman" w:hAnsi="Century Gothic" w:cs="Times New Roman"/>
          <w:b/>
          <w:color w:val="1D67CD"/>
          <w:sz w:val="24"/>
          <w:szCs w:val="24"/>
        </w:rPr>
        <w:t xml:space="preserve">Brief report on AQER National Technology Awards 2024 </w:t>
      </w:r>
      <w:r>
        <w:rPr>
          <w:rFonts w:ascii="Century Gothic" w:eastAsia="Times New Roman" w:hAnsi="Century Gothic" w:cs="Times New Roman"/>
          <w:b/>
          <w:color w:val="1D67CD"/>
          <w:sz w:val="24"/>
          <w:szCs w:val="24"/>
        </w:rPr>
        <w:t>function</w:t>
      </w:r>
    </w:p>
    <w:p w:rsidR="00F4651B" w:rsidRDefault="00F4651B" w:rsidP="00F4651B">
      <w:pPr>
        <w:spacing w:before="100" w:beforeAutospacing="1" w:after="100" w:afterAutospacing="1" w:line="240" w:lineRule="auto"/>
        <w:jc w:val="both"/>
        <w:rPr>
          <w:rFonts w:ascii="Century Gothic" w:eastAsia="Times New Roman" w:hAnsi="Century Gothic" w:cs="Times New Roman"/>
          <w:color w:val="1D67CD"/>
          <w:sz w:val="24"/>
          <w:szCs w:val="24"/>
        </w:rPr>
      </w:pPr>
    </w:p>
    <w:p w:rsidR="00D112E1" w:rsidRPr="00F4651B" w:rsidRDefault="00D112E1" w:rsidP="00F4651B">
      <w:pPr>
        <w:spacing w:before="100" w:beforeAutospacing="1" w:after="100" w:afterAutospacing="1" w:line="240" w:lineRule="auto"/>
        <w:jc w:val="both"/>
        <w:rPr>
          <w:rFonts w:ascii="Century Gothic" w:eastAsia="Times New Roman" w:hAnsi="Century Gothic" w:cs="Times New Roman"/>
          <w:color w:val="1D67CD"/>
          <w:sz w:val="24"/>
          <w:szCs w:val="24"/>
        </w:rPr>
      </w:pPr>
      <w:r w:rsidRPr="00D112E1">
        <w:rPr>
          <w:rFonts w:ascii="Century Gothic" w:eastAsia="Times New Roman" w:hAnsi="Century Gothic" w:cs="Times New Roman"/>
          <w:color w:val="1D67CD"/>
          <w:sz w:val="24"/>
          <w:szCs w:val="24"/>
        </w:rPr>
        <w:t xml:space="preserve">Association for </w:t>
      </w:r>
      <w:proofErr w:type="gramStart"/>
      <w:r w:rsidRPr="00D112E1">
        <w:rPr>
          <w:rFonts w:ascii="Century Gothic" w:eastAsia="Times New Roman" w:hAnsi="Century Gothic" w:cs="Times New Roman"/>
          <w:color w:val="1D67CD"/>
          <w:sz w:val="24"/>
          <w:szCs w:val="24"/>
        </w:rPr>
        <w:t>Quality  Education</w:t>
      </w:r>
      <w:proofErr w:type="gramEnd"/>
      <w:r w:rsidRPr="00D112E1">
        <w:rPr>
          <w:rFonts w:ascii="Century Gothic" w:eastAsia="Times New Roman" w:hAnsi="Century Gothic" w:cs="Times New Roman"/>
          <w:color w:val="1D67CD"/>
          <w:sz w:val="24"/>
          <w:szCs w:val="24"/>
        </w:rPr>
        <w:t xml:space="preserve"> and Research (AQER) </w:t>
      </w:r>
      <w:r w:rsidRPr="00F4651B">
        <w:rPr>
          <w:rFonts w:ascii="Century Gothic" w:eastAsia="Times New Roman" w:hAnsi="Century Gothic" w:cs="Times New Roman"/>
          <w:color w:val="1D67CD"/>
          <w:sz w:val="24"/>
          <w:szCs w:val="24"/>
        </w:rPr>
        <w:t>is a registered organisation</w:t>
      </w:r>
      <w:r w:rsidRPr="00D112E1">
        <w:rPr>
          <w:rFonts w:ascii="Century Gothic" w:eastAsia="Times New Roman" w:hAnsi="Century Gothic" w:cs="Times New Roman"/>
          <w:color w:val="1D67CD"/>
          <w:sz w:val="24"/>
          <w:szCs w:val="24"/>
        </w:rPr>
        <w:t xml:space="preserve"> under  Telangana Societies Registration Act  2021 and to be licensed under section 8 of Companies Act, 2013, Ministry of Corporate Affairs, Government of India. It was constituted to spread and emphasize the cause of science and other related subjects at national and international level through:-</w:t>
      </w:r>
    </w:p>
    <w:p w:rsidR="00D112E1" w:rsidRPr="00F4651B" w:rsidRDefault="00D112E1" w:rsidP="00F4651B">
      <w:pPr>
        <w:spacing w:before="100" w:beforeAutospacing="1" w:after="100" w:afterAutospacing="1" w:line="240" w:lineRule="auto"/>
        <w:jc w:val="both"/>
        <w:rPr>
          <w:rFonts w:ascii="Century Gothic" w:eastAsia="Times New Roman" w:hAnsi="Century Gothic" w:cs="Times New Roman"/>
          <w:color w:val="1D67CD"/>
          <w:sz w:val="24"/>
          <w:szCs w:val="24"/>
        </w:rPr>
      </w:pPr>
      <w:r w:rsidRPr="00D112E1">
        <w:rPr>
          <w:rFonts w:ascii="Century Gothic" w:eastAsia="Times New Roman" w:hAnsi="Century Gothic" w:cs="Times New Roman"/>
          <w:color w:val="1D67CD"/>
          <w:sz w:val="24"/>
          <w:szCs w:val="24"/>
        </w:rPr>
        <w:t>Providing an expert international publishing service to the scientific, academic and student's community, in the form of Journals and books both e-versions and in print.</w:t>
      </w:r>
    </w:p>
    <w:p w:rsidR="00D112E1" w:rsidRPr="00F4651B" w:rsidRDefault="00D112E1" w:rsidP="00F4651B">
      <w:pPr>
        <w:spacing w:before="100" w:beforeAutospacing="1" w:after="100" w:afterAutospacing="1" w:line="240" w:lineRule="auto"/>
        <w:jc w:val="both"/>
        <w:rPr>
          <w:rFonts w:ascii="Century Gothic" w:eastAsia="Times New Roman" w:hAnsi="Century Gothic" w:cs="Times New Roman"/>
          <w:color w:val="1D67CD"/>
          <w:sz w:val="24"/>
          <w:szCs w:val="24"/>
        </w:rPr>
      </w:pPr>
      <w:r w:rsidRPr="00D112E1">
        <w:rPr>
          <w:rFonts w:ascii="Century Gothic" w:eastAsia="Times New Roman" w:hAnsi="Century Gothic" w:cs="Times New Roman"/>
          <w:color w:val="1D67CD"/>
          <w:sz w:val="24"/>
          <w:szCs w:val="24"/>
        </w:rPr>
        <w:t>Publishing Journals dedicated to conferences and workshops and proceedings at national and international levels.</w:t>
      </w:r>
    </w:p>
    <w:p w:rsidR="00D112E1" w:rsidRPr="00F4651B" w:rsidRDefault="00D112E1" w:rsidP="00F4651B">
      <w:pPr>
        <w:spacing w:before="100" w:beforeAutospacing="1" w:after="100" w:afterAutospacing="1" w:line="240" w:lineRule="auto"/>
        <w:jc w:val="both"/>
        <w:rPr>
          <w:rFonts w:ascii="Century Gothic" w:eastAsia="Times New Roman" w:hAnsi="Century Gothic" w:cs="Times New Roman"/>
          <w:color w:val="1D67CD"/>
          <w:sz w:val="24"/>
          <w:szCs w:val="24"/>
        </w:rPr>
      </w:pPr>
      <w:r w:rsidRPr="00D112E1">
        <w:rPr>
          <w:rFonts w:ascii="Century Gothic" w:eastAsia="Times New Roman" w:hAnsi="Century Gothic" w:cs="Times New Roman"/>
          <w:color w:val="1D67CD"/>
          <w:sz w:val="24"/>
          <w:szCs w:val="24"/>
        </w:rPr>
        <w:t>Recognizing</w:t>
      </w:r>
      <w:proofErr w:type="gramStart"/>
      <w:r w:rsidRPr="00D112E1">
        <w:rPr>
          <w:rFonts w:ascii="Century Gothic" w:eastAsia="Times New Roman" w:hAnsi="Century Gothic" w:cs="Times New Roman"/>
          <w:color w:val="1D67CD"/>
          <w:sz w:val="24"/>
          <w:szCs w:val="24"/>
        </w:rPr>
        <w:t>  the</w:t>
      </w:r>
      <w:proofErr w:type="gramEnd"/>
      <w:r w:rsidRPr="00D112E1">
        <w:rPr>
          <w:rFonts w:ascii="Century Gothic" w:eastAsia="Times New Roman" w:hAnsi="Century Gothic" w:cs="Times New Roman"/>
          <w:color w:val="1D67CD"/>
          <w:sz w:val="24"/>
          <w:szCs w:val="24"/>
        </w:rPr>
        <w:t xml:space="preserve"> services rendered to the academics and research across India and encouraging the Young talent by providing Awards and Scholarships, so as to improve the quality of the deliverables. </w:t>
      </w:r>
    </w:p>
    <w:p w:rsidR="00D112E1" w:rsidRPr="00F4651B" w:rsidRDefault="00D112E1" w:rsidP="00F4651B">
      <w:pPr>
        <w:spacing w:before="100" w:beforeAutospacing="1" w:after="100" w:afterAutospacing="1" w:line="240" w:lineRule="auto"/>
        <w:jc w:val="both"/>
        <w:rPr>
          <w:rFonts w:ascii="Century Gothic" w:eastAsia="Times New Roman" w:hAnsi="Century Gothic" w:cs="Times New Roman"/>
          <w:color w:val="1D67CD"/>
          <w:sz w:val="24"/>
          <w:szCs w:val="24"/>
        </w:rPr>
      </w:pPr>
      <w:proofErr w:type="gramStart"/>
      <w:r w:rsidRPr="00D112E1">
        <w:rPr>
          <w:rFonts w:ascii="Century Gothic" w:eastAsia="Times New Roman" w:hAnsi="Century Gothic" w:cs="Times New Roman"/>
          <w:color w:val="1D67CD"/>
          <w:sz w:val="24"/>
          <w:szCs w:val="24"/>
        </w:rPr>
        <w:t>Organizing national, international conferences, seminars and workshops to bring worldwide intellectual people on a common platform.</w:t>
      </w:r>
      <w:proofErr w:type="gramEnd"/>
    </w:p>
    <w:p w:rsidR="00D112E1" w:rsidRPr="00F4651B" w:rsidRDefault="00D112E1" w:rsidP="00F4651B">
      <w:pPr>
        <w:spacing w:before="100" w:beforeAutospacing="1" w:after="100" w:afterAutospacing="1" w:line="240" w:lineRule="auto"/>
        <w:jc w:val="both"/>
        <w:rPr>
          <w:rFonts w:ascii="Century Gothic" w:eastAsia="Times New Roman" w:hAnsi="Century Gothic" w:cs="Times New Roman"/>
          <w:color w:val="1D67CD"/>
          <w:sz w:val="24"/>
          <w:szCs w:val="24"/>
        </w:rPr>
      </w:pPr>
      <w:r w:rsidRPr="00D112E1">
        <w:rPr>
          <w:rFonts w:ascii="Century Gothic" w:eastAsia="Times New Roman" w:hAnsi="Century Gothic" w:cs="Times New Roman"/>
          <w:color w:val="1D67CD"/>
          <w:sz w:val="24"/>
          <w:szCs w:val="24"/>
        </w:rPr>
        <w:t>Exploring scientific and academic efforts from all over the globe and appreciate them through international awards.</w:t>
      </w:r>
    </w:p>
    <w:p w:rsidR="00D112E1" w:rsidRPr="00D112E1" w:rsidRDefault="00D112E1" w:rsidP="00F4651B">
      <w:pPr>
        <w:spacing w:before="100" w:beforeAutospacing="1" w:after="100" w:afterAutospacing="1" w:line="240" w:lineRule="auto"/>
        <w:jc w:val="both"/>
        <w:rPr>
          <w:rFonts w:ascii="Century Gothic" w:eastAsia="Times New Roman" w:hAnsi="Century Gothic" w:cs="Times New Roman"/>
          <w:color w:val="1D67CD"/>
          <w:sz w:val="24"/>
          <w:szCs w:val="24"/>
        </w:rPr>
      </w:pPr>
      <w:r w:rsidRPr="00D112E1">
        <w:rPr>
          <w:rFonts w:ascii="Century Gothic" w:eastAsia="Times New Roman" w:hAnsi="Century Gothic" w:cs="Times New Roman"/>
          <w:color w:val="1D67CD"/>
          <w:sz w:val="24"/>
          <w:szCs w:val="24"/>
        </w:rPr>
        <w:t>Floating worldwide information and news related to academics and research.</w:t>
      </w:r>
    </w:p>
    <w:p w:rsidR="00D112E1" w:rsidRPr="00F4651B" w:rsidRDefault="00D112E1" w:rsidP="00F4651B">
      <w:pPr>
        <w:pStyle w:val="font8"/>
        <w:jc w:val="both"/>
        <w:rPr>
          <w:rFonts w:ascii="Century Gothic" w:hAnsi="Century Gothic"/>
        </w:rPr>
      </w:pPr>
      <w:r w:rsidRPr="00F4651B">
        <w:rPr>
          <w:rFonts w:ascii="Century Gothic" w:hAnsi="Century Gothic"/>
          <w:bCs/>
          <w:color w:val="1D2CF3"/>
        </w:rPr>
        <w:t>After successfully conducting the Nuclear Missile Test at Indian Army’s Pokhran range,</w:t>
      </w:r>
      <w:r w:rsidRPr="00F4651B">
        <w:rPr>
          <w:rFonts w:ascii="Century Gothic" w:hAnsi="Century Gothic"/>
          <w:bCs/>
          <w:color w:val="1D2CF3"/>
        </w:rPr>
        <w:t xml:space="preserve"> former Prime Minister, Late Shri Atal Bihari Vajpayee declared India a Nuclear Power. Since then, May 11 has been observed as the National Technology Day, to commemorate the achievements of scientists, researchers, engineers and all others involved in the field of science and technology. The celebration of Technology Day symbolizes India’s quest for scientific inquiry, technological creativity &amp; innovations, and the integration of these developments into national socioeconomic benefits and global presence.</w:t>
      </w:r>
    </w:p>
    <w:p w:rsidR="00D112E1" w:rsidRPr="00F4651B" w:rsidRDefault="00D112E1" w:rsidP="00F4651B">
      <w:pPr>
        <w:pStyle w:val="font8"/>
        <w:jc w:val="both"/>
        <w:rPr>
          <w:rFonts w:ascii="Century Gothic" w:hAnsi="Century Gothic"/>
        </w:rPr>
      </w:pPr>
      <w:r w:rsidRPr="00F4651B">
        <w:rPr>
          <w:rFonts w:ascii="Century Gothic" w:hAnsi="Century Gothic"/>
          <w:bCs/>
          <w:color w:val="1D2CF3"/>
        </w:rPr>
        <w:t>To celebrate National Technology Day 2024, AQER honours Scientists, Technologists and</w:t>
      </w:r>
      <w:proofErr w:type="gramStart"/>
      <w:r w:rsidRPr="00F4651B">
        <w:rPr>
          <w:rFonts w:ascii="Century Gothic" w:hAnsi="Century Gothic"/>
          <w:bCs/>
          <w:color w:val="1D2CF3"/>
        </w:rPr>
        <w:t>  Academicians</w:t>
      </w:r>
      <w:proofErr w:type="gramEnd"/>
      <w:r w:rsidRPr="00F4651B">
        <w:rPr>
          <w:rFonts w:ascii="Century Gothic" w:hAnsi="Century Gothic"/>
          <w:bCs/>
          <w:color w:val="1D2CF3"/>
        </w:rPr>
        <w:t>  in order to recognize and reward the remarkable work done by  them throughout their career.</w:t>
      </w:r>
    </w:p>
    <w:p w:rsidR="00D112E1" w:rsidRPr="00D112E1" w:rsidRDefault="00D112E1" w:rsidP="00F4651B">
      <w:pPr>
        <w:spacing w:before="100" w:beforeAutospacing="1" w:after="100" w:afterAutospacing="1" w:line="240" w:lineRule="auto"/>
        <w:jc w:val="both"/>
        <w:rPr>
          <w:rFonts w:ascii="Century Gothic" w:eastAsia="Times New Roman" w:hAnsi="Century Gothic" w:cs="Times New Roman"/>
          <w:sz w:val="24"/>
          <w:szCs w:val="24"/>
        </w:rPr>
      </w:pPr>
      <w:r w:rsidRPr="00F4651B">
        <w:rPr>
          <w:rFonts w:ascii="Century Gothic" w:eastAsia="Times New Roman" w:hAnsi="Century Gothic" w:cs="Times New Roman"/>
          <w:bCs/>
          <w:color w:val="8B0000"/>
          <w:sz w:val="24"/>
          <w:szCs w:val="24"/>
        </w:rPr>
        <w:lastRenderedPageBreak/>
        <w:t>T</w:t>
      </w:r>
      <w:r w:rsidRPr="00D112E1">
        <w:rPr>
          <w:rFonts w:ascii="Century Gothic" w:eastAsia="Times New Roman" w:hAnsi="Century Gothic" w:cs="Times New Roman"/>
          <w:bCs/>
          <w:color w:val="8B0000"/>
          <w:sz w:val="24"/>
          <w:szCs w:val="24"/>
        </w:rPr>
        <w:t>o recognize achievements &amp; contributions made in given fields covering all do</w:t>
      </w:r>
      <w:r w:rsidRPr="00F4651B">
        <w:rPr>
          <w:rFonts w:ascii="Century Gothic" w:eastAsia="Times New Roman" w:hAnsi="Century Gothic" w:cs="Times New Roman"/>
          <w:bCs/>
          <w:color w:val="8B0000"/>
          <w:sz w:val="24"/>
          <w:szCs w:val="24"/>
        </w:rPr>
        <w:t>mains of Science and Technology, AQER presents the following awards every year</w:t>
      </w:r>
    </w:p>
    <w:p w:rsidR="00D112E1" w:rsidRPr="00D112E1" w:rsidRDefault="00D112E1" w:rsidP="00F4651B">
      <w:pPr>
        <w:numPr>
          <w:ilvl w:val="0"/>
          <w:numId w:val="5"/>
        </w:numPr>
        <w:spacing w:before="100" w:beforeAutospacing="1" w:after="100" w:afterAutospacing="1" w:line="240" w:lineRule="auto"/>
        <w:jc w:val="both"/>
        <w:rPr>
          <w:rFonts w:ascii="Century Gothic" w:eastAsia="Times New Roman" w:hAnsi="Century Gothic" w:cs="Times New Roman"/>
          <w:bCs/>
          <w:color w:val="8B0000"/>
          <w:sz w:val="24"/>
          <w:szCs w:val="24"/>
        </w:rPr>
      </w:pPr>
      <w:r w:rsidRPr="00D112E1">
        <w:rPr>
          <w:rFonts w:ascii="Century Gothic" w:eastAsia="Times New Roman" w:hAnsi="Century Gothic" w:cs="Times New Roman"/>
          <w:bCs/>
          <w:color w:val="8B0000"/>
          <w:sz w:val="24"/>
          <w:szCs w:val="24"/>
        </w:rPr>
        <w:t xml:space="preserve">Tech Shri (TS) award: </w:t>
      </w:r>
      <w:r w:rsidRPr="00F4651B">
        <w:rPr>
          <w:rFonts w:ascii="Century Gothic" w:eastAsia="Times New Roman" w:hAnsi="Century Gothic" w:cs="Times New Roman"/>
          <w:bCs/>
          <w:color w:val="8B0000"/>
          <w:sz w:val="24"/>
          <w:szCs w:val="24"/>
        </w:rPr>
        <w:t>T</w:t>
      </w:r>
      <w:r w:rsidRPr="00D112E1">
        <w:rPr>
          <w:rFonts w:ascii="Century Gothic" w:eastAsia="Times New Roman" w:hAnsi="Century Gothic" w:cs="Times New Roman"/>
          <w:bCs/>
          <w:color w:val="8B0000"/>
          <w:sz w:val="24"/>
          <w:szCs w:val="24"/>
        </w:rPr>
        <w:t>o recognize the distinguished contributions in given fields covering all domains of Science and Technology.</w:t>
      </w:r>
    </w:p>
    <w:p w:rsidR="00D112E1" w:rsidRPr="00D112E1" w:rsidRDefault="00D112E1" w:rsidP="00F4651B">
      <w:pPr>
        <w:numPr>
          <w:ilvl w:val="0"/>
          <w:numId w:val="5"/>
        </w:numPr>
        <w:spacing w:before="100" w:beforeAutospacing="1" w:after="100" w:afterAutospacing="1" w:line="240" w:lineRule="auto"/>
        <w:jc w:val="both"/>
        <w:rPr>
          <w:rFonts w:ascii="Century Gothic" w:eastAsia="Times New Roman" w:hAnsi="Century Gothic" w:cs="Times New Roman"/>
          <w:bCs/>
          <w:color w:val="8B0000"/>
          <w:sz w:val="24"/>
          <w:szCs w:val="24"/>
        </w:rPr>
      </w:pPr>
      <w:r w:rsidRPr="00D112E1">
        <w:rPr>
          <w:rFonts w:ascii="Century Gothic" w:eastAsia="Times New Roman" w:hAnsi="Century Gothic" w:cs="Times New Roman"/>
          <w:bCs/>
          <w:color w:val="8B0000"/>
          <w:sz w:val="24"/>
          <w:szCs w:val="24"/>
        </w:rPr>
        <w:t xml:space="preserve">Tech </w:t>
      </w:r>
      <w:proofErr w:type="spellStart"/>
      <w:r w:rsidRPr="00D112E1">
        <w:rPr>
          <w:rFonts w:ascii="Century Gothic" w:eastAsia="Times New Roman" w:hAnsi="Century Gothic" w:cs="Times New Roman"/>
          <w:bCs/>
          <w:color w:val="8B0000"/>
          <w:sz w:val="24"/>
          <w:szCs w:val="24"/>
        </w:rPr>
        <w:t>Yuva</w:t>
      </w:r>
      <w:proofErr w:type="spellEnd"/>
      <w:r w:rsidRPr="00D112E1">
        <w:rPr>
          <w:rFonts w:ascii="Century Gothic" w:eastAsia="Times New Roman" w:hAnsi="Century Gothic" w:cs="Times New Roman"/>
          <w:bCs/>
          <w:color w:val="8B0000"/>
          <w:sz w:val="24"/>
          <w:szCs w:val="24"/>
        </w:rPr>
        <w:t xml:space="preserve"> (TY) award</w:t>
      </w:r>
      <w:r w:rsidRPr="00F4651B">
        <w:rPr>
          <w:rFonts w:ascii="Century Gothic" w:eastAsia="Times New Roman" w:hAnsi="Century Gothic" w:cs="Times New Roman"/>
          <w:bCs/>
          <w:color w:val="8B0000"/>
          <w:sz w:val="24"/>
          <w:szCs w:val="24"/>
        </w:rPr>
        <w:t xml:space="preserve"> : T</w:t>
      </w:r>
      <w:r w:rsidRPr="00D112E1">
        <w:rPr>
          <w:rFonts w:ascii="Century Gothic" w:eastAsia="Times New Roman" w:hAnsi="Century Gothic" w:cs="Times New Roman"/>
          <w:bCs/>
          <w:color w:val="8B0000"/>
          <w:sz w:val="24"/>
          <w:szCs w:val="24"/>
        </w:rPr>
        <w:t>o recognize and encourage young scientists  whose age is less than 40 years and made an exceptional contribution in given fields covering all domains of Science and Technology.</w:t>
      </w:r>
    </w:p>
    <w:p w:rsidR="00D112E1" w:rsidRPr="00D112E1" w:rsidRDefault="00D112E1" w:rsidP="00F4651B">
      <w:pPr>
        <w:numPr>
          <w:ilvl w:val="0"/>
          <w:numId w:val="5"/>
        </w:numPr>
        <w:spacing w:before="100" w:beforeAutospacing="1" w:after="100" w:afterAutospacing="1" w:line="240" w:lineRule="auto"/>
        <w:jc w:val="both"/>
        <w:rPr>
          <w:rFonts w:ascii="Century Gothic" w:eastAsia="Times New Roman" w:hAnsi="Century Gothic" w:cs="Times New Roman"/>
          <w:bCs/>
          <w:color w:val="8B0000"/>
          <w:sz w:val="24"/>
          <w:szCs w:val="24"/>
        </w:rPr>
      </w:pPr>
      <w:r w:rsidRPr="00D112E1">
        <w:rPr>
          <w:rFonts w:ascii="Century Gothic" w:eastAsia="Times New Roman" w:hAnsi="Century Gothic" w:cs="Times New Roman"/>
          <w:bCs/>
          <w:color w:val="8B0000"/>
          <w:sz w:val="24"/>
          <w:szCs w:val="24"/>
        </w:rPr>
        <w:t xml:space="preserve">Tech Team (TT) award: </w:t>
      </w:r>
      <w:r w:rsidRPr="00F4651B">
        <w:rPr>
          <w:rFonts w:ascii="Century Gothic" w:eastAsia="Times New Roman" w:hAnsi="Century Gothic" w:cs="Times New Roman"/>
          <w:bCs/>
          <w:color w:val="8B0000"/>
          <w:sz w:val="24"/>
          <w:szCs w:val="24"/>
        </w:rPr>
        <w:t>T</w:t>
      </w:r>
      <w:r w:rsidRPr="00D112E1">
        <w:rPr>
          <w:rFonts w:ascii="Century Gothic" w:eastAsia="Times New Roman" w:hAnsi="Century Gothic" w:cs="Times New Roman"/>
          <w:bCs/>
          <w:color w:val="8B0000"/>
          <w:sz w:val="24"/>
          <w:szCs w:val="24"/>
        </w:rPr>
        <w:t xml:space="preserve">o a team comprising of three or more </w:t>
      </w:r>
      <w:r w:rsidRPr="00F4651B">
        <w:rPr>
          <w:rFonts w:ascii="Century Gothic" w:eastAsia="Times New Roman" w:hAnsi="Century Gothic" w:cs="Times New Roman"/>
          <w:bCs/>
          <w:color w:val="8B0000"/>
          <w:sz w:val="24"/>
          <w:szCs w:val="24"/>
        </w:rPr>
        <w:t>S</w:t>
      </w:r>
      <w:r w:rsidRPr="00D112E1">
        <w:rPr>
          <w:rFonts w:ascii="Century Gothic" w:eastAsia="Times New Roman" w:hAnsi="Century Gothic" w:cs="Times New Roman"/>
          <w:bCs/>
          <w:color w:val="8B0000"/>
          <w:sz w:val="24"/>
          <w:szCs w:val="24"/>
        </w:rPr>
        <w:t>cientists/</w:t>
      </w:r>
      <w:r w:rsidRPr="00F4651B">
        <w:rPr>
          <w:rFonts w:ascii="Century Gothic" w:eastAsia="Times New Roman" w:hAnsi="Century Gothic" w:cs="Times New Roman"/>
          <w:bCs/>
          <w:color w:val="8B0000"/>
          <w:sz w:val="24"/>
          <w:szCs w:val="24"/>
        </w:rPr>
        <w:t xml:space="preserve"> </w:t>
      </w:r>
      <w:r w:rsidRPr="00D112E1">
        <w:rPr>
          <w:rFonts w:ascii="Century Gothic" w:eastAsia="Times New Roman" w:hAnsi="Century Gothic" w:cs="Times New Roman"/>
          <w:bCs/>
          <w:color w:val="8B0000"/>
          <w:sz w:val="24"/>
          <w:szCs w:val="24"/>
        </w:rPr>
        <w:t>researchers/</w:t>
      </w:r>
      <w:r w:rsidRPr="00F4651B">
        <w:rPr>
          <w:rFonts w:ascii="Century Gothic" w:eastAsia="Times New Roman" w:hAnsi="Century Gothic" w:cs="Times New Roman"/>
          <w:bCs/>
          <w:color w:val="8B0000"/>
          <w:sz w:val="24"/>
          <w:szCs w:val="24"/>
        </w:rPr>
        <w:t xml:space="preserve"> </w:t>
      </w:r>
      <w:r w:rsidRPr="00D112E1">
        <w:rPr>
          <w:rFonts w:ascii="Century Gothic" w:eastAsia="Times New Roman" w:hAnsi="Century Gothic" w:cs="Times New Roman"/>
          <w:bCs/>
          <w:color w:val="8B0000"/>
          <w:sz w:val="24"/>
          <w:szCs w:val="24"/>
        </w:rPr>
        <w:t>innovators who have made an exceptional contribution working in a team in given fields covering all domains of Science and Technology.</w:t>
      </w:r>
    </w:p>
    <w:p w:rsidR="007F329D" w:rsidRPr="00F4651B" w:rsidRDefault="00D112E1" w:rsidP="00F4651B">
      <w:pPr>
        <w:numPr>
          <w:ilvl w:val="0"/>
          <w:numId w:val="5"/>
        </w:numPr>
        <w:spacing w:before="100" w:beforeAutospacing="1" w:after="100" w:afterAutospacing="1" w:line="240" w:lineRule="auto"/>
        <w:jc w:val="both"/>
        <w:rPr>
          <w:rFonts w:ascii="Century Gothic" w:eastAsia="Times New Roman" w:hAnsi="Century Gothic" w:cs="Times New Roman"/>
          <w:bCs/>
          <w:color w:val="8B0000"/>
          <w:sz w:val="24"/>
          <w:szCs w:val="24"/>
        </w:rPr>
      </w:pPr>
      <w:r w:rsidRPr="00D112E1">
        <w:rPr>
          <w:rFonts w:ascii="Century Gothic" w:eastAsia="Times New Roman" w:hAnsi="Century Gothic" w:cs="Times New Roman"/>
          <w:bCs/>
          <w:color w:val="8B0000"/>
          <w:sz w:val="24"/>
          <w:szCs w:val="24"/>
        </w:rPr>
        <w:t xml:space="preserve">Tech Student (TS) award: </w:t>
      </w:r>
      <w:r w:rsidR="007F329D" w:rsidRPr="00F4651B">
        <w:rPr>
          <w:rFonts w:ascii="Century Gothic" w:eastAsia="Times New Roman" w:hAnsi="Century Gothic" w:cs="Times New Roman"/>
          <w:bCs/>
          <w:color w:val="8B0000"/>
          <w:sz w:val="24"/>
          <w:szCs w:val="24"/>
        </w:rPr>
        <w:t>T</w:t>
      </w:r>
      <w:r w:rsidRPr="00D112E1">
        <w:rPr>
          <w:rFonts w:ascii="Century Gothic" w:eastAsia="Times New Roman" w:hAnsi="Century Gothic" w:cs="Times New Roman"/>
          <w:bCs/>
          <w:color w:val="8B0000"/>
          <w:sz w:val="24"/>
          <w:szCs w:val="24"/>
        </w:rPr>
        <w:t>o recognize and encourage  bona fide students  of  Recognized institutions made an initial entry level contribution in given fields covering all domains of Science and Technology.</w:t>
      </w:r>
    </w:p>
    <w:p w:rsidR="00D112E1" w:rsidRPr="00F4651B" w:rsidRDefault="007F329D" w:rsidP="00F4651B">
      <w:pPr>
        <w:spacing w:before="100" w:beforeAutospacing="1" w:after="100" w:afterAutospacing="1" w:line="240" w:lineRule="auto"/>
        <w:ind w:left="720"/>
        <w:jc w:val="both"/>
        <w:rPr>
          <w:rFonts w:ascii="Century Gothic" w:eastAsia="Times New Roman" w:hAnsi="Century Gothic" w:cs="Times New Roman"/>
          <w:bCs/>
          <w:color w:val="8B0000"/>
          <w:sz w:val="24"/>
          <w:szCs w:val="24"/>
        </w:rPr>
      </w:pPr>
      <w:r w:rsidRPr="00F4651B">
        <w:rPr>
          <w:rFonts w:ascii="Century Gothic" w:eastAsia="Times New Roman" w:hAnsi="Century Gothic" w:cs="Times New Roman"/>
          <w:bCs/>
          <w:color w:val="8B0000"/>
          <w:sz w:val="24"/>
          <w:szCs w:val="24"/>
        </w:rPr>
        <w:t xml:space="preserve">For the year 2024, the Awards were announced </w:t>
      </w:r>
      <w:r w:rsidR="00D112E1" w:rsidRPr="00D112E1">
        <w:rPr>
          <w:rFonts w:ascii="Century Gothic" w:eastAsia="Times New Roman" w:hAnsi="Century Gothic" w:cs="Times New Roman"/>
          <w:bCs/>
          <w:color w:val="8B0000"/>
          <w:sz w:val="24"/>
          <w:szCs w:val="24"/>
        </w:rPr>
        <w:t>on</w:t>
      </w:r>
      <w:proofErr w:type="gramStart"/>
      <w:r w:rsidR="00D112E1" w:rsidRPr="00D112E1">
        <w:rPr>
          <w:rFonts w:ascii="Century Gothic" w:eastAsia="Times New Roman" w:hAnsi="Century Gothic" w:cs="Times New Roman"/>
          <w:bCs/>
          <w:color w:val="8B0000"/>
          <w:sz w:val="24"/>
          <w:szCs w:val="24"/>
        </w:rPr>
        <w:t>  11th</w:t>
      </w:r>
      <w:proofErr w:type="gramEnd"/>
      <w:r w:rsidR="00D112E1" w:rsidRPr="00D112E1">
        <w:rPr>
          <w:rFonts w:ascii="Century Gothic" w:eastAsia="Times New Roman" w:hAnsi="Century Gothic" w:cs="Times New Roman"/>
          <w:bCs/>
          <w:color w:val="8B0000"/>
          <w:sz w:val="24"/>
          <w:szCs w:val="24"/>
        </w:rPr>
        <w:t xml:space="preserve"> May 2024,  National Technology Day through website. </w:t>
      </w:r>
    </w:p>
    <w:p w:rsidR="007F329D" w:rsidRPr="007F329D" w:rsidRDefault="007F329D" w:rsidP="008A76EB">
      <w:pPr>
        <w:spacing w:after="0" w:line="312" w:lineRule="atLeast"/>
        <w:jc w:val="both"/>
        <w:rPr>
          <w:rFonts w:ascii="Century Gothic" w:eastAsia="Times New Roman" w:hAnsi="Century Gothic" w:cs="Times New Roman"/>
          <w:sz w:val="24"/>
          <w:szCs w:val="24"/>
        </w:rPr>
      </w:pPr>
      <w:r w:rsidRPr="00F4651B">
        <w:rPr>
          <w:rFonts w:ascii="Century Gothic" w:eastAsia="Times New Roman" w:hAnsi="Century Gothic" w:cs="Arial"/>
          <w:b/>
          <w:bCs/>
          <w:color w:val="FFFFFF"/>
          <w:spacing w:val="2"/>
          <w:sz w:val="53"/>
          <w:szCs w:val="53"/>
        </w:rPr>
        <w:t xml:space="preserve">20 </w:t>
      </w:r>
      <w:r w:rsidRPr="00F4651B">
        <w:rPr>
          <w:rFonts w:ascii="Century Gothic" w:eastAsia="Times New Roman" w:hAnsi="Century Gothic" w:cs="Times New Roman"/>
          <w:b/>
          <w:bCs/>
          <w:sz w:val="24"/>
          <w:szCs w:val="24"/>
        </w:rPr>
        <w:t>Award winners of AQER National Technology Awards -2024</w:t>
      </w:r>
    </w:p>
    <w:p w:rsidR="007F329D" w:rsidRPr="007F329D" w:rsidRDefault="007F329D" w:rsidP="008A76EB">
      <w:pPr>
        <w:spacing w:after="0" w:line="240" w:lineRule="auto"/>
        <w:jc w:val="both"/>
        <w:rPr>
          <w:rFonts w:ascii="Century Gothic" w:eastAsia="Times New Roman" w:hAnsi="Century Gothic" w:cs="Times New Roman"/>
          <w:sz w:val="24"/>
          <w:szCs w:val="24"/>
        </w:rPr>
      </w:pPr>
      <w:r w:rsidRPr="00F4651B">
        <w:rPr>
          <w:rFonts w:ascii="Arial" w:eastAsia="Times New Roman" w:hAnsi="Arial" w:cs="Arial"/>
          <w:b/>
          <w:bCs/>
          <w:sz w:val="24"/>
          <w:szCs w:val="24"/>
        </w:rPr>
        <w:t>​</w:t>
      </w:r>
      <w:r w:rsidRPr="007F329D">
        <w:rPr>
          <w:rFonts w:ascii="Century Gothic" w:eastAsia="Times New Roman" w:hAnsi="Century Gothic" w:cs="Times New Roman"/>
          <w:b/>
          <w:bCs/>
          <w:sz w:val="30"/>
          <w:szCs w:val="30"/>
        </w:rPr>
        <w:t>Tech S</w:t>
      </w:r>
      <w:r w:rsidRPr="00F4651B">
        <w:rPr>
          <w:rFonts w:ascii="Century Gothic" w:eastAsia="Times New Roman" w:hAnsi="Century Gothic" w:cs="Times New Roman"/>
          <w:b/>
          <w:bCs/>
          <w:sz w:val="30"/>
          <w:szCs w:val="30"/>
        </w:rPr>
        <w:t>h</w:t>
      </w:r>
      <w:r w:rsidRPr="007F329D">
        <w:rPr>
          <w:rFonts w:ascii="Century Gothic" w:eastAsia="Times New Roman" w:hAnsi="Century Gothic" w:cs="Times New Roman"/>
          <w:b/>
          <w:bCs/>
          <w:sz w:val="30"/>
          <w:szCs w:val="30"/>
        </w:rPr>
        <w:t>ri:</w:t>
      </w:r>
      <w:r w:rsidRPr="00F4651B">
        <w:rPr>
          <w:rFonts w:ascii="Century Gothic" w:eastAsia="Times New Roman" w:hAnsi="Century Gothic" w:cs="Times New Roman"/>
          <w:b/>
          <w:bCs/>
          <w:sz w:val="24"/>
          <w:szCs w:val="24"/>
        </w:rPr>
        <w:t xml:space="preserve"> </w:t>
      </w:r>
    </w:p>
    <w:p w:rsidR="007F329D" w:rsidRPr="007F329D" w:rsidRDefault="007F329D" w:rsidP="008A76EB">
      <w:pPr>
        <w:spacing w:after="0"/>
        <w:ind w:firstLine="1620"/>
        <w:jc w:val="both"/>
        <w:rPr>
          <w:rFonts w:ascii="Century Gothic" w:eastAsia="Times New Roman" w:hAnsi="Century Gothic" w:cs="Times New Roman"/>
          <w:sz w:val="24"/>
          <w:szCs w:val="24"/>
        </w:rPr>
      </w:pPr>
      <w:proofErr w:type="spellStart"/>
      <w:r w:rsidRPr="00F4651B">
        <w:rPr>
          <w:rFonts w:ascii="Century Gothic" w:eastAsia="Times New Roman" w:hAnsi="Century Gothic" w:cs="Times New Roman"/>
          <w:b/>
          <w:bCs/>
          <w:sz w:val="24"/>
          <w:szCs w:val="24"/>
        </w:rPr>
        <w:t>Dr.</w:t>
      </w:r>
      <w:proofErr w:type="spellEnd"/>
      <w:r w:rsidRPr="00F4651B">
        <w:rPr>
          <w:rFonts w:ascii="Century Gothic" w:eastAsia="Times New Roman" w:hAnsi="Century Gothic" w:cs="Times New Roman"/>
          <w:b/>
          <w:bCs/>
          <w:sz w:val="24"/>
          <w:szCs w:val="24"/>
        </w:rPr>
        <w:t xml:space="preserve"> </w:t>
      </w:r>
      <w:proofErr w:type="spellStart"/>
      <w:r w:rsidRPr="00F4651B">
        <w:rPr>
          <w:rFonts w:ascii="Century Gothic" w:eastAsia="Times New Roman" w:hAnsi="Century Gothic" w:cs="Times New Roman"/>
          <w:b/>
          <w:bCs/>
          <w:sz w:val="24"/>
          <w:szCs w:val="24"/>
        </w:rPr>
        <w:t>Prabhusaran</w:t>
      </w:r>
      <w:proofErr w:type="spellEnd"/>
      <w:r w:rsidRPr="00F4651B">
        <w:rPr>
          <w:rFonts w:ascii="Century Gothic" w:eastAsia="Times New Roman" w:hAnsi="Century Gothic" w:cs="Times New Roman"/>
          <w:b/>
          <w:bCs/>
          <w:sz w:val="24"/>
          <w:szCs w:val="24"/>
        </w:rPr>
        <w:t xml:space="preserve"> </w:t>
      </w:r>
      <w:proofErr w:type="spellStart"/>
      <w:r w:rsidRPr="00F4651B">
        <w:rPr>
          <w:rFonts w:ascii="Century Gothic" w:eastAsia="Times New Roman" w:hAnsi="Century Gothic" w:cs="Times New Roman"/>
          <w:b/>
          <w:bCs/>
          <w:sz w:val="24"/>
          <w:szCs w:val="24"/>
        </w:rPr>
        <w:t>Nagarajan</w:t>
      </w:r>
      <w:proofErr w:type="spellEnd"/>
      <w:r w:rsidRPr="00F4651B">
        <w:rPr>
          <w:rFonts w:ascii="Century Gothic" w:eastAsia="Times New Roman" w:hAnsi="Century Gothic" w:cs="Times New Roman"/>
          <w:b/>
          <w:bCs/>
          <w:sz w:val="24"/>
          <w:szCs w:val="24"/>
        </w:rPr>
        <w:t>,   </w:t>
      </w:r>
    </w:p>
    <w:p w:rsidR="007F329D" w:rsidRPr="007F329D" w:rsidRDefault="007F329D" w:rsidP="008A76EB">
      <w:pPr>
        <w:spacing w:after="0"/>
        <w:ind w:firstLine="1620"/>
        <w:jc w:val="both"/>
        <w:rPr>
          <w:rFonts w:ascii="Century Gothic" w:eastAsia="Times New Roman" w:hAnsi="Century Gothic" w:cs="Times New Roman"/>
          <w:sz w:val="24"/>
          <w:szCs w:val="24"/>
        </w:rPr>
      </w:pPr>
      <w:proofErr w:type="spellStart"/>
      <w:r w:rsidRPr="00F4651B">
        <w:rPr>
          <w:rFonts w:ascii="Century Gothic" w:eastAsia="Times New Roman" w:hAnsi="Century Gothic" w:cs="Times New Roman"/>
          <w:b/>
          <w:bCs/>
          <w:sz w:val="24"/>
          <w:szCs w:val="24"/>
        </w:rPr>
        <w:t>Dr.</w:t>
      </w:r>
      <w:proofErr w:type="spellEnd"/>
      <w:r w:rsidRPr="00F4651B">
        <w:rPr>
          <w:rFonts w:ascii="Century Gothic" w:eastAsia="Times New Roman" w:hAnsi="Century Gothic" w:cs="Times New Roman"/>
          <w:b/>
          <w:bCs/>
          <w:sz w:val="24"/>
          <w:szCs w:val="24"/>
        </w:rPr>
        <w:t xml:space="preserve"> </w:t>
      </w:r>
      <w:proofErr w:type="spellStart"/>
      <w:r w:rsidRPr="00F4651B">
        <w:rPr>
          <w:rFonts w:ascii="Century Gothic" w:eastAsia="Times New Roman" w:hAnsi="Century Gothic" w:cs="Times New Roman"/>
          <w:b/>
          <w:bCs/>
          <w:sz w:val="24"/>
          <w:szCs w:val="24"/>
        </w:rPr>
        <w:t>Farook</w:t>
      </w:r>
      <w:proofErr w:type="spellEnd"/>
      <w:r w:rsidRPr="00F4651B">
        <w:rPr>
          <w:rFonts w:ascii="Century Gothic" w:eastAsia="Times New Roman" w:hAnsi="Century Gothic" w:cs="Times New Roman"/>
          <w:b/>
          <w:bCs/>
          <w:sz w:val="24"/>
          <w:szCs w:val="24"/>
        </w:rPr>
        <w:t xml:space="preserve"> </w:t>
      </w:r>
      <w:proofErr w:type="spellStart"/>
      <w:r w:rsidRPr="00F4651B">
        <w:rPr>
          <w:rFonts w:ascii="Century Gothic" w:eastAsia="Times New Roman" w:hAnsi="Century Gothic" w:cs="Times New Roman"/>
          <w:b/>
          <w:bCs/>
          <w:sz w:val="24"/>
          <w:szCs w:val="24"/>
        </w:rPr>
        <w:t>Rahaman</w:t>
      </w:r>
      <w:proofErr w:type="spellEnd"/>
      <w:r w:rsidRPr="00F4651B">
        <w:rPr>
          <w:rFonts w:ascii="Century Gothic" w:eastAsia="Times New Roman" w:hAnsi="Century Gothic" w:cs="Times New Roman"/>
          <w:b/>
          <w:bCs/>
          <w:sz w:val="24"/>
          <w:szCs w:val="24"/>
        </w:rPr>
        <w:t xml:space="preserve">, </w:t>
      </w:r>
    </w:p>
    <w:p w:rsidR="007F329D" w:rsidRPr="007F329D" w:rsidRDefault="007F329D" w:rsidP="008A76EB">
      <w:pPr>
        <w:spacing w:after="0"/>
        <w:ind w:firstLine="1620"/>
        <w:jc w:val="both"/>
        <w:rPr>
          <w:rFonts w:ascii="Century Gothic" w:eastAsia="Times New Roman" w:hAnsi="Century Gothic" w:cs="Times New Roman"/>
          <w:sz w:val="24"/>
          <w:szCs w:val="24"/>
        </w:rPr>
      </w:pPr>
      <w:proofErr w:type="spellStart"/>
      <w:r w:rsidRPr="00F4651B">
        <w:rPr>
          <w:rFonts w:ascii="Century Gothic" w:eastAsia="Times New Roman" w:hAnsi="Century Gothic" w:cs="Times New Roman"/>
          <w:b/>
          <w:bCs/>
          <w:sz w:val="24"/>
          <w:szCs w:val="24"/>
        </w:rPr>
        <w:t>Dr.Vitthalrao</w:t>
      </w:r>
      <w:proofErr w:type="spellEnd"/>
      <w:r w:rsidRPr="00F4651B">
        <w:rPr>
          <w:rFonts w:ascii="Century Gothic" w:eastAsia="Times New Roman" w:hAnsi="Century Gothic" w:cs="Times New Roman"/>
          <w:b/>
          <w:bCs/>
          <w:sz w:val="24"/>
          <w:szCs w:val="24"/>
        </w:rPr>
        <w:t xml:space="preserve"> </w:t>
      </w:r>
      <w:proofErr w:type="spellStart"/>
      <w:r w:rsidRPr="00F4651B">
        <w:rPr>
          <w:rFonts w:ascii="Century Gothic" w:eastAsia="Times New Roman" w:hAnsi="Century Gothic" w:cs="Times New Roman"/>
          <w:b/>
          <w:bCs/>
          <w:sz w:val="24"/>
          <w:szCs w:val="24"/>
        </w:rPr>
        <w:t>Bhimasha</w:t>
      </w:r>
      <w:proofErr w:type="spellEnd"/>
      <w:r w:rsidRPr="00F4651B">
        <w:rPr>
          <w:rFonts w:ascii="Century Gothic" w:eastAsia="Times New Roman" w:hAnsi="Century Gothic" w:cs="Times New Roman"/>
          <w:b/>
          <w:bCs/>
          <w:sz w:val="24"/>
          <w:szCs w:val="24"/>
        </w:rPr>
        <w:t xml:space="preserve"> </w:t>
      </w:r>
      <w:proofErr w:type="spellStart"/>
      <w:r w:rsidRPr="00F4651B">
        <w:rPr>
          <w:rFonts w:ascii="Century Gothic" w:eastAsia="Times New Roman" w:hAnsi="Century Gothic" w:cs="Times New Roman"/>
          <w:b/>
          <w:bCs/>
          <w:sz w:val="24"/>
          <w:szCs w:val="24"/>
        </w:rPr>
        <w:t>Khyade</w:t>
      </w:r>
      <w:proofErr w:type="spellEnd"/>
    </w:p>
    <w:p w:rsidR="007F329D" w:rsidRPr="007F329D" w:rsidRDefault="007F329D" w:rsidP="008A76EB">
      <w:pPr>
        <w:spacing w:after="0"/>
        <w:ind w:firstLine="1620"/>
        <w:jc w:val="both"/>
        <w:rPr>
          <w:rFonts w:ascii="Century Gothic" w:eastAsia="Times New Roman" w:hAnsi="Century Gothic" w:cs="Times New Roman"/>
          <w:sz w:val="24"/>
          <w:szCs w:val="24"/>
        </w:rPr>
      </w:pPr>
      <w:proofErr w:type="spellStart"/>
      <w:r w:rsidRPr="00F4651B">
        <w:rPr>
          <w:rFonts w:ascii="Century Gothic" w:eastAsia="Times New Roman" w:hAnsi="Century Gothic" w:cs="Times New Roman"/>
          <w:b/>
          <w:bCs/>
          <w:sz w:val="24"/>
          <w:szCs w:val="24"/>
        </w:rPr>
        <w:t>Dr.</w:t>
      </w:r>
      <w:proofErr w:type="spellEnd"/>
      <w:r w:rsidRPr="00F4651B">
        <w:rPr>
          <w:rFonts w:ascii="Century Gothic" w:eastAsia="Times New Roman" w:hAnsi="Century Gothic" w:cs="Times New Roman"/>
          <w:b/>
          <w:bCs/>
          <w:sz w:val="24"/>
          <w:szCs w:val="24"/>
        </w:rPr>
        <w:t xml:space="preserve"> </w:t>
      </w:r>
      <w:proofErr w:type="spellStart"/>
      <w:r w:rsidRPr="00F4651B">
        <w:rPr>
          <w:rFonts w:ascii="Century Gothic" w:eastAsia="Times New Roman" w:hAnsi="Century Gothic" w:cs="Times New Roman"/>
          <w:b/>
          <w:bCs/>
          <w:sz w:val="24"/>
          <w:szCs w:val="24"/>
        </w:rPr>
        <w:t>V.Vijaya</w:t>
      </w:r>
      <w:proofErr w:type="spellEnd"/>
      <w:r w:rsidRPr="00F4651B">
        <w:rPr>
          <w:rFonts w:ascii="Century Gothic" w:eastAsia="Times New Roman" w:hAnsi="Century Gothic" w:cs="Times New Roman"/>
          <w:b/>
          <w:bCs/>
          <w:sz w:val="24"/>
          <w:szCs w:val="24"/>
        </w:rPr>
        <w:t xml:space="preserve"> Kumar, </w:t>
      </w:r>
    </w:p>
    <w:p w:rsidR="007F329D" w:rsidRPr="007F329D" w:rsidRDefault="007F329D" w:rsidP="008A76EB">
      <w:pPr>
        <w:spacing w:after="0"/>
        <w:ind w:firstLine="1620"/>
        <w:jc w:val="both"/>
        <w:rPr>
          <w:rFonts w:ascii="Century Gothic" w:eastAsia="Times New Roman" w:hAnsi="Century Gothic" w:cs="Times New Roman"/>
          <w:sz w:val="24"/>
          <w:szCs w:val="24"/>
        </w:rPr>
      </w:pPr>
      <w:proofErr w:type="spellStart"/>
      <w:r w:rsidRPr="00F4651B">
        <w:rPr>
          <w:rFonts w:ascii="Century Gothic" w:eastAsia="Times New Roman" w:hAnsi="Century Gothic" w:cs="Times New Roman"/>
          <w:b/>
          <w:bCs/>
          <w:sz w:val="24"/>
          <w:szCs w:val="24"/>
        </w:rPr>
        <w:t>Dr.</w:t>
      </w:r>
      <w:proofErr w:type="spellEnd"/>
      <w:r w:rsidRPr="00F4651B">
        <w:rPr>
          <w:rFonts w:ascii="Century Gothic" w:eastAsia="Times New Roman" w:hAnsi="Century Gothic" w:cs="Times New Roman"/>
          <w:b/>
          <w:bCs/>
          <w:sz w:val="24"/>
          <w:szCs w:val="24"/>
        </w:rPr>
        <w:t xml:space="preserve"> </w:t>
      </w:r>
      <w:proofErr w:type="spellStart"/>
      <w:r w:rsidRPr="00F4651B">
        <w:rPr>
          <w:rFonts w:ascii="Century Gothic" w:eastAsia="Times New Roman" w:hAnsi="Century Gothic" w:cs="Times New Roman"/>
          <w:b/>
          <w:bCs/>
          <w:sz w:val="24"/>
          <w:szCs w:val="24"/>
        </w:rPr>
        <w:t>Shivalingaswamy</w:t>
      </w:r>
      <w:proofErr w:type="spellEnd"/>
      <w:r w:rsidRPr="00F4651B">
        <w:rPr>
          <w:rFonts w:ascii="Century Gothic" w:eastAsia="Times New Roman" w:hAnsi="Century Gothic" w:cs="Times New Roman"/>
          <w:b/>
          <w:bCs/>
          <w:sz w:val="24"/>
          <w:szCs w:val="24"/>
        </w:rPr>
        <w:t xml:space="preserve"> T., </w:t>
      </w:r>
    </w:p>
    <w:p w:rsidR="007F329D" w:rsidRPr="007F329D" w:rsidRDefault="007F329D" w:rsidP="008A76EB">
      <w:pPr>
        <w:spacing w:after="0"/>
        <w:ind w:firstLine="1620"/>
        <w:jc w:val="both"/>
        <w:rPr>
          <w:rFonts w:ascii="Century Gothic" w:eastAsia="Times New Roman" w:hAnsi="Century Gothic" w:cs="Times New Roman"/>
          <w:sz w:val="24"/>
          <w:szCs w:val="24"/>
        </w:rPr>
      </w:pPr>
      <w:proofErr w:type="spellStart"/>
      <w:r w:rsidRPr="00F4651B">
        <w:rPr>
          <w:rFonts w:ascii="Century Gothic" w:eastAsia="Times New Roman" w:hAnsi="Century Gothic" w:cs="Times New Roman"/>
          <w:b/>
          <w:bCs/>
          <w:sz w:val="24"/>
          <w:szCs w:val="24"/>
        </w:rPr>
        <w:t>Dr.</w:t>
      </w:r>
      <w:proofErr w:type="spellEnd"/>
      <w:r w:rsidRPr="00F4651B">
        <w:rPr>
          <w:rFonts w:ascii="Century Gothic" w:eastAsia="Times New Roman" w:hAnsi="Century Gothic" w:cs="Times New Roman"/>
          <w:b/>
          <w:bCs/>
          <w:sz w:val="24"/>
          <w:szCs w:val="24"/>
        </w:rPr>
        <w:t xml:space="preserve"> </w:t>
      </w:r>
      <w:proofErr w:type="spellStart"/>
      <w:r w:rsidRPr="00F4651B">
        <w:rPr>
          <w:rFonts w:ascii="Century Gothic" w:eastAsia="Times New Roman" w:hAnsi="Century Gothic" w:cs="Times New Roman"/>
          <w:b/>
          <w:bCs/>
          <w:sz w:val="24"/>
          <w:szCs w:val="24"/>
        </w:rPr>
        <w:t>K.Sudheer</w:t>
      </w:r>
      <w:proofErr w:type="spellEnd"/>
      <w:r w:rsidRPr="00F4651B">
        <w:rPr>
          <w:rFonts w:ascii="Century Gothic" w:eastAsia="Times New Roman" w:hAnsi="Century Gothic" w:cs="Times New Roman"/>
          <w:b/>
          <w:bCs/>
          <w:sz w:val="24"/>
          <w:szCs w:val="24"/>
        </w:rPr>
        <w:t xml:space="preserve"> Reddy, </w:t>
      </w:r>
    </w:p>
    <w:p w:rsidR="007F329D" w:rsidRPr="007F329D" w:rsidRDefault="007F329D" w:rsidP="008A76EB">
      <w:pPr>
        <w:spacing w:after="0"/>
        <w:ind w:firstLine="1620"/>
        <w:jc w:val="both"/>
        <w:rPr>
          <w:rFonts w:ascii="Century Gothic" w:eastAsia="Times New Roman" w:hAnsi="Century Gothic" w:cs="Times New Roman"/>
          <w:sz w:val="24"/>
          <w:szCs w:val="24"/>
        </w:rPr>
      </w:pPr>
      <w:proofErr w:type="spellStart"/>
      <w:r w:rsidRPr="00F4651B">
        <w:rPr>
          <w:rFonts w:ascii="Century Gothic" w:eastAsia="Times New Roman" w:hAnsi="Century Gothic" w:cs="Times New Roman"/>
          <w:b/>
          <w:bCs/>
          <w:sz w:val="24"/>
          <w:szCs w:val="24"/>
        </w:rPr>
        <w:t>Dr.</w:t>
      </w:r>
      <w:proofErr w:type="spellEnd"/>
      <w:r w:rsidRPr="00F4651B">
        <w:rPr>
          <w:rFonts w:ascii="Century Gothic" w:eastAsia="Times New Roman" w:hAnsi="Century Gothic" w:cs="Times New Roman"/>
          <w:b/>
          <w:bCs/>
          <w:sz w:val="24"/>
          <w:szCs w:val="24"/>
        </w:rPr>
        <w:t xml:space="preserve"> Vinod </w:t>
      </w:r>
      <w:proofErr w:type="spellStart"/>
      <w:r w:rsidRPr="00F4651B">
        <w:rPr>
          <w:rFonts w:ascii="Century Gothic" w:eastAsia="Times New Roman" w:hAnsi="Century Gothic" w:cs="Times New Roman"/>
          <w:b/>
          <w:bCs/>
          <w:sz w:val="24"/>
          <w:szCs w:val="24"/>
        </w:rPr>
        <w:t>Chintamani</w:t>
      </w:r>
      <w:proofErr w:type="spellEnd"/>
      <w:r w:rsidRPr="00F4651B">
        <w:rPr>
          <w:rFonts w:ascii="Century Gothic" w:eastAsia="Times New Roman" w:hAnsi="Century Gothic" w:cs="Times New Roman"/>
          <w:b/>
          <w:bCs/>
          <w:sz w:val="24"/>
          <w:szCs w:val="24"/>
        </w:rPr>
        <w:t xml:space="preserve"> </w:t>
      </w:r>
      <w:proofErr w:type="spellStart"/>
      <w:r w:rsidRPr="00F4651B">
        <w:rPr>
          <w:rFonts w:ascii="Century Gothic" w:eastAsia="Times New Roman" w:hAnsi="Century Gothic" w:cs="Times New Roman"/>
          <w:b/>
          <w:bCs/>
          <w:sz w:val="24"/>
          <w:szCs w:val="24"/>
        </w:rPr>
        <w:t>Malshe</w:t>
      </w:r>
      <w:proofErr w:type="spellEnd"/>
    </w:p>
    <w:p w:rsidR="007F329D" w:rsidRPr="007F329D" w:rsidRDefault="007F329D" w:rsidP="008A76EB">
      <w:pPr>
        <w:spacing w:after="0"/>
        <w:ind w:firstLine="1620"/>
        <w:jc w:val="both"/>
        <w:rPr>
          <w:rFonts w:ascii="Century Gothic" w:eastAsia="Times New Roman" w:hAnsi="Century Gothic" w:cs="Times New Roman"/>
          <w:sz w:val="24"/>
          <w:szCs w:val="24"/>
        </w:rPr>
      </w:pPr>
      <w:r w:rsidRPr="00F4651B">
        <w:rPr>
          <w:rFonts w:ascii="Century Gothic" w:eastAsia="Times New Roman" w:hAnsi="Century Gothic" w:cs="Times New Roman"/>
          <w:b/>
          <w:bCs/>
          <w:sz w:val="24"/>
          <w:szCs w:val="24"/>
        </w:rPr>
        <w:t xml:space="preserve">Dr </w:t>
      </w:r>
      <w:proofErr w:type="spellStart"/>
      <w:r w:rsidRPr="00F4651B">
        <w:rPr>
          <w:rFonts w:ascii="Century Gothic" w:eastAsia="Times New Roman" w:hAnsi="Century Gothic" w:cs="Times New Roman"/>
          <w:b/>
          <w:bCs/>
          <w:sz w:val="24"/>
          <w:szCs w:val="24"/>
        </w:rPr>
        <w:t>Mamatha</w:t>
      </w:r>
      <w:proofErr w:type="spellEnd"/>
      <w:r w:rsidRPr="00F4651B">
        <w:rPr>
          <w:rFonts w:ascii="Century Gothic" w:eastAsia="Times New Roman" w:hAnsi="Century Gothic" w:cs="Times New Roman"/>
          <w:b/>
          <w:bCs/>
          <w:sz w:val="24"/>
          <w:szCs w:val="24"/>
        </w:rPr>
        <w:t xml:space="preserve"> </w:t>
      </w:r>
      <w:proofErr w:type="spellStart"/>
      <w:r w:rsidRPr="00F4651B">
        <w:rPr>
          <w:rFonts w:ascii="Century Gothic" w:eastAsia="Times New Roman" w:hAnsi="Century Gothic" w:cs="Times New Roman"/>
          <w:b/>
          <w:bCs/>
          <w:sz w:val="24"/>
          <w:szCs w:val="24"/>
        </w:rPr>
        <w:t>Kodipaka</w:t>
      </w:r>
      <w:proofErr w:type="spellEnd"/>
      <w:r w:rsidRPr="00F4651B">
        <w:rPr>
          <w:rFonts w:ascii="Century Gothic" w:eastAsia="Times New Roman" w:hAnsi="Century Gothic" w:cs="Times New Roman"/>
          <w:b/>
          <w:bCs/>
          <w:sz w:val="24"/>
          <w:szCs w:val="24"/>
        </w:rPr>
        <w:t xml:space="preserve">, </w:t>
      </w:r>
    </w:p>
    <w:p w:rsidR="007F329D" w:rsidRPr="007F329D" w:rsidRDefault="007F329D" w:rsidP="008A76EB">
      <w:pPr>
        <w:spacing w:after="0"/>
        <w:ind w:firstLine="1620"/>
        <w:jc w:val="both"/>
        <w:rPr>
          <w:rFonts w:ascii="Century Gothic" w:eastAsia="Times New Roman" w:hAnsi="Century Gothic" w:cs="Times New Roman"/>
          <w:sz w:val="24"/>
          <w:szCs w:val="24"/>
        </w:rPr>
      </w:pPr>
      <w:proofErr w:type="spellStart"/>
      <w:r w:rsidRPr="00F4651B">
        <w:rPr>
          <w:rFonts w:ascii="Century Gothic" w:eastAsia="Times New Roman" w:hAnsi="Century Gothic" w:cs="Times New Roman"/>
          <w:b/>
          <w:bCs/>
          <w:sz w:val="24"/>
          <w:szCs w:val="24"/>
        </w:rPr>
        <w:t>Dr.</w:t>
      </w:r>
      <w:proofErr w:type="spellEnd"/>
      <w:r w:rsidRPr="00F4651B">
        <w:rPr>
          <w:rFonts w:ascii="Century Gothic" w:eastAsia="Times New Roman" w:hAnsi="Century Gothic" w:cs="Times New Roman"/>
          <w:b/>
          <w:bCs/>
          <w:sz w:val="24"/>
          <w:szCs w:val="24"/>
        </w:rPr>
        <w:t xml:space="preserve"> </w:t>
      </w:r>
      <w:proofErr w:type="spellStart"/>
      <w:r w:rsidRPr="00F4651B">
        <w:rPr>
          <w:rFonts w:ascii="Century Gothic" w:eastAsia="Times New Roman" w:hAnsi="Century Gothic" w:cs="Times New Roman"/>
          <w:b/>
          <w:bCs/>
          <w:sz w:val="24"/>
          <w:szCs w:val="24"/>
        </w:rPr>
        <w:t>Annadanam</w:t>
      </w:r>
      <w:proofErr w:type="spellEnd"/>
      <w:r w:rsidRPr="00F4651B">
        <w:rPr>
          <w:rFonts w:ascii="Century Gothic" w:eastAsia="Times New Roman" w:hAnsi="Century Gothic" w:cs="Times New Roman"/>
          <w:b/>
          <w:bCs/>
          <w:sz w:val="24"/>
          <w:szCs w:val="24"/>
        </w:rPr>
        <w:t xml:space="preserve"> V. </w:t>
      </w:r>
      <w:proofErr w:type="spellStart"/>
      <w:r w:rsidRPr="00F4651B">
        <w:rPr>
          <w:rFonts w:ascii="Century Gothic" w:eastAsia="Times New Roman" w:hAnsi="Century Gothic" w:cs="Times New Roman"/>
          <w:b/>
          <w:bCs/>
          <w:sz w:val="24"/>
          <w:szCs w:val="24"/>
        </w:rPr>
        <w:t>Sesha</w:t>
      </w:r>
      <w:proofErr w:type="spellEnd"/>
      <w:r w:rsidRPr="00F4651B">
        <w:rPr>
          <w:rFonts w:ascii="Century Gothic" w:eastAsia="Times New Roman" w:hAnsi="Century Gothic" w:cs="Times New Roman"/>
          <w:b/>
          <w:bCs/>
          <w:sz w:val="24"/>
          <w:szCs w:val="24"/>
        </w:rPr>
        <w:t xml:space="preserve"> </w:t>
      </w:r>
      <w:proofErr w:type="spellStart"/>
      <w:r w:rsidRPr="00F4651B">
        <w:rPr>
          <w:rFonts w:ascii="Century Gothic" w:eastAsia="Times New Roman" w:hAnsi="Century Gothic" w:cs="Times New Roman"/>
          <w:b/>
          <w:bCs/>
          <w:sz w:val="24"/>
          <w:szCs w:val="24"/>
        </w:rPr>
        <w:t>Sainath</w:t>
      </w:r>
      <w:proofErr w:type="spellEnd"/>
      <w:r w:rsidRPr="00F4651B">
        <w:rPr>
          <w:rFonts w:ascii="Century Gothic" w:eastAsia="Times New Roman" w:hAnsi="Century Gothic" w:cs="Times New Roman"/>
          <w:b/>
          <w:bCs/>
          <w:sz w:val="24"/>
          <w:szCs w:val="24"/>
        </w:rPr>
        <w:t>,</w:t>
      </w:r>
    </w:p>
    <w:p w:rsidR="007F329D" w:rsidRPr="007F329D" w:rsidRDefault="007F329D" w:rsidP="008A76EB">
      <w:pPr>
        <w:spacing w:after="0"/>
        <w:ind w:firstLine="1620"/>
        <w:jc w:val="both"/>
        <w:rPr>
          <w:rFonts w:ascii="Century Gothic" w:eastAsia="Times New Roman" w:hAnsi="Century Gothic" w:cs="Times New Roman"/>
          <w:sz w:val="24"/>
          <w:szCs w:val="24"/>
        </w:rPr>
      </w:pPr>
      <w:proofErr w:type="spellStart"/>
      <w:r w:rsidRPr="00F4651B">
        <w:rPr>
          <w:rFonts w:ascii="Century Gothic" w:eastAsia="Times New Roman" w:hAnsi="Century Gothic" w:cs="Times New Roman"/>
          <w:b/>
          <w:bCs/>
          <w:sz w:val="24"/>
          <w:szCs w:val="24"/>
        </w:rPr>
        <w:t>Dr.</w:t>
      </w:r>
      <w:proofErr w:type="spellEnd"/>
      <w:r w:rsidRPr="00F4651B">
        <w:rPr>
          <w:rFonts w:ascii="Century Gothic" w:eastAsia="Times New Roman" w:hAnsi="Century Gothic" w:cs="Times New Roman"/>
          <w:b/>
          <w:bCs/>
          <w:sz w:val="24"/>
          <w:szCs w:val="24"/>
        </w:rPr>
        <w:t xml:space="preserve"> </w:t>
      </w:r>
      <w:proofErr w:type="spellStart"/>
      <w:r w:rsidRPr="00F4651B">
        <w:rPr>
          <w:rFonts w:ascii="Century Gothic" w:eastAsia="Times New Roman" w:hAnsi="Century Gothic" w:cs="Times New Roman"/>
          <w:b/>
          <w:bCs/>
          <w:sz w:val="24"/>
          <w:szCs w:val="24"/>
        </w:rPr>
        <w:t>K.Kodandaramacharyulu</w:t>
      </w:r>
      <w:proofErr w:type="spellEnd"/>
    </w:p>
    <w:p w:rsidR="007F329D" w:rsidRPr="007F329D" w:rsidRDefault="007F329D" w:rsidP="008A76EB">
      <w:pPr>
        <w:spacing w:after="0"/>
        <w:ind w:firstLine="1620"/>
        <w:jc w:val="both"/>
        <w:rPr>
          <w:rFonts w:ascii="Century Gothic" w:eastAsia="Times New Roman" w:hAnsi="Century Gothic" w:cs="Times New Roman"/>
          <w:sz w:val="24"/>
          <w:szCs w:val="24"/>
        </w:rPr>
      </w:pPr>
      <w:proofErr w:type="spellStart"/>
      <w:r w:rsidRPr="00F4651B">
        <w:rPr>
          <w:rFonts w:ascii="Century Gothic" w:eastAsia="Times New Roman" w:hAnsi="Century Gothic" w:cs="Times New Roman"/>
          <w:b/>
          <w:bCs/>
          <w:sz w:val="24"/>
          <w:szCs w:val="24"/>
        </w:rPr>
        <w:t>Dr.</w:t>
      </w:r>
      <w:proofErr w:type="spellEnd"/>
      <w:r w:rsidRPr="00F4651B">
        <w:rPr>
          <w:rFonts w:ascii="Century Gothic" w:eastAsia="Times New Roman" w:hAnsi="Century Gothic" w:cs="Times New Roman"/>
          <w:b/>
          <w:bCs/>
          <w:sz w:val="24"/>
          <w:szCs w:val="24"/>
        </w:rPr>
        <w:t xml:space="preserve"> </w:t>
      </w:r>
      <w:proofErr w:type="spellStart"/>
      <w:r w:rsidRPr="00F4651B">
        <w:rPr>
          <w:rFonts w:ascii="Century Gothic" w:eastAsia="Times New Roman" w:hAnsi="Century Gothic" w:cs="Times New Roman"/>
          <w:b/>
          <w:bCs/>
          <w:sz w:val="24"/>
          <w:szCs w:val="24"/>
        </w:rPr>
        <w:t>Vajja</w:t>
      </w:r>
      <w:proofErr w:type="spellEnd"/>
      <w:r w:rsidRPr="00F4651B">
        <w:rPr>
          <w:rFonts w:ascii="Century Gothic" w:eastAsia="Times New Roman" w:hAnsi="Century Gothic" w:cs="Times New Roman"/>
          <w:b/>
          <w:bCs/>
          <w:sz w:val="24"/>
          <w:szCs w:val="24"/>
        </w:rPr>
        <w:t xml:space="preserve"> </w:t>
      </w:r>
      <w:proofErr w:type="spellStart"/>
      <w:r w:rsidRPr="00F4651B">
        <w:rPr>
          <w:rFonts w:ascii="Century Gothic" w:eastAsia="Times New Roman" w:hAnsi="Century Gothic" w:cs="Times New Roman"/>
          <w:b/>
          <w:bCs/>
          <w:sz w:val="24"/>
          <w:szCs w:val="24"/>
        </w:rPr>
        <w:t>Varalakshmi</w:t>
      </w:r>
      <w:proofErr w:type="spellEnd"/>
      <w:r w:rsidRPr="00F4651B">
        <w:rPr>
          <w:rFonts w:ascii="Century Gothic" w:eastAsia="Times New Roman" w:hAnsi="Century Gothic" w:cs="Times New Roman"/>
          <w:b/>
          <w:bCs/>
          <w:sz w:val="24"/>
          <w:szCs w:val="24"/>
        </w:rPr>
        <w:t>,  </w:t>
      </w:r>
    </w:p>
    <w:p w:rsidR="007F329D" w:rsidRPr="007F329D" w:rsidRDefault="007F329D" w:rsidP="008A76EB">
      <w:pPr>
        <w:spacing w:after="0"/>
        <w:ind w:firstLine="1620"/>
        <w:jc w:val="both"/>
        <w:rPr>
          <w:rFonts w:ascii="Century Gothic" w:eastAsia="Times New Roman" w:hAnsi="Century Gothic" w:cs="Times New Roman"/>
          <w:sz w:val="24"/>
          <w:szCs w:val="24"/>
        </w:rPr>
      </w:pPr>
      <w:proofErr w:type="spellStart"/>
      <w:r w:rsidRPr="00F4651B">
        <w:rPr>
          <w:rFonts w:ascii="Century Gothic" w:eastAsia="Times New Roman" w:hAnsi="Century Gothic" w:cs="Times New Roman"/>
          <w:b/>
          <w:bCs/>
          <w:sz w:val="24"/>
          <w:szCs w:val="24"/>
        </w:rPr>
        <w:t>Dr.</w:t>
      </w:r>
      <w:proofErr w:type="spellEnd"/>
      <w:r w:rsidRPr="00F4651B">
        <w:rPr>
          <w:rFonts w:ascii="Century Gothic" w:eastAsia="Times New Roman" w:hAnsi="Century Gothic" w:cs="Times New Roman"/>
          <w:b/>
          <w:bCs/>
          <w:sz w:val="24"/>
          <w:szCs w:val="24"/>
        </w:rPr>
        <w:t xml:space="preserve"> Suraya Mubeen, </w:t>
      </w:r>
    </w:p>
    <w:p w:rsidR="007F329D" w:rsidRPr="007F329D" w:rsidRDefault="007F329D" w:rsidP="008A76EB">
      <w:pPr>
        <w:spacing w:after="0"/>
        <w:ind w:firstLine="1620"/>
        <w:jc w:val="both"/>
        <w:rPr>
          <w:rFonts w:ascii="Century Gothic" w:eastAsia="Times New Roman" w:hAnsi="Century Gothic" w:cs="Times New Roman"/>
          <w:sz w:val="24"/>
          <w:szCs w:val="24"/>
        </w:rPr>
      </w:pPr>
      <w:proofErr w:type="spellStart"/>
      <w:r w:rsidRPr="00F4651B">
        <w:rPr>
          <w:rFonts w:ascii="Century Gothic" w:eastAsia="Times New Roman" w:hAnsi="Century Gothic" w:cs="Times New Roman"/>
          <w:b/>
          <w:bCs/>
          <w:sz w:val="24"/>
          <w:szCs w:val="24"/>
        </w:rPr>
        <w:t>Dr.</w:t>
      </w:r>
      <w:proofErr w:type="spellEnd"/>
      <w:r w:rsidRPr="00F4651B">
        <w:rPr>
          <w:rFonts w:ascii="Century Gothic" w:eastAsia="Times New Roman" w:hAnsi="Century Gothic" w:cs="Times New Roman"/>
          <w:b/>
          <w:bCs/>
          <w:sz w:val="24"/>
          <w:szCs w:val="24"/>
        </w:rPr>
        <w:t xml:space="preserve"> M .</w:t>
      </w:r>
      <w:proofErr w:type="spellStart"/>
      <w:r w:rsidRPr="00F4651B">
        <w:rPr>
          <w:rFonts w:ascii="Century Gothic" w:eastAsia="Times New Roman" w:hAnsi="Century Gothic" w:cs="Times New Roman"/>
          <w:b/>
          <w:bCs/>
          <w:sz w:val="24"/>
          <w:szCs w:val="24"/>
        </w:rPr>
        <w:t>Shirisha</w:t>
      </w:r>
      <w:proofErr w:type="spellEnd"/>
      <w:r w:rsidRPr="00F4651B">
        <w:rPr>
          <w:rFonts w:ascii="Century Gothic" w:eastAsia="Times New Roman" w:hAnsi="Century Gothic" w:cs="Times New Roman"/>
          <w:b/>
          <w:bCs/>
          <w:sz w:val="24"/>
          <w:szCs w:val="24"/>
        </w:rPr>
        <w:t>,  </w:t>
      </w:r>
    </w:p>
    <w:p w:rsidR="007F329D" w:rsidRPr="007F329D" w:rsidRDefault="007F329D" w:rsidP="008A76EB">
      <w:pPr>
        <w:spacing w:after="0"/>
        <w:ind w:firstLine="1620"/>
        <w:jc w:val="both"/>
        <w:rPr>
          <w:rFonts w:ascii="Century Gothic" w:eastAsia="Times New Roman" w:hAnsi="Century Gothic" w:cs="Times New Roman"/>
          <w:sz w:val="24"/>
          <w:szCs w:val="24"/>
        </w:rPr>
      </w:pPr>
      <w:r w:rsidRPr="00F4651B">
        <w:rPr>
          <w:rFonts w:ascii="Century Gothic" w:eastAsia="Times New Roman" w:hAnsi="Century Gothic" w:cs="Times New Roman"/>
          <w:b/>
          <w:bCs/>
          <w:sz w:val="24"/>
          <w:szCs w:val="24"/>
        </w:rPr>
        <w:t xml:space="preserve">Dr </w:t>
      </w:r>
      <w:proofErr w:type="gramStart"/>
      <w:r w:rsidRPr="00F4651B">
        <w:rPr>
          <w:rFonts w:ascii="Century Gothic" w:eastAsia="Times New Roman" w:hAnsi="Century Gothic" w:cs="Times New Roman"/>
          <w:b/>
          <w:bCs/>
          <w:sz w:val="24"/>
          <w:szCs w:val="24"/>
        </w:rPr>
        <w:t>C .</w:t>
      </w:r>
      <w:proofErr w:type="gramEnd"/>
      <w:r w:rsidRPr="00F4651B">
        <w:rPr>
          <w:rFonts w:ascii="Century Gothic" w:eastAsia="Times New Roman" w:hAnsi="Century Gothic" w:cs="Times New Roman"/>
          <w:b/>
          <w:bCs/>
          <w:sz w:val="24"/>
          <w:szCs w:val="24"/>
        </w:rPr>
        <w:t xml:space="preserve"> </w:t>
      </w:r>
      <w:proofErr w:type="spellStart"/>
      <w:r w:rsidRPr="00F4651B">
        <w:rPr>
          <w:rFonts w:ascii="Century Gothic" w:eastAsia="Times New Roman" w:hAnsi="Century Gothic" w:cs="Times New Roman"/>
          <w:b/>
          <w:bCs/>
          <w:sz w:val="24"/>
          <w:szCs w:val="24"/>
        </w:rPr>
        <w:t>Andal</w:t>
      </w:r>
      <w:proofErr w:type="spellEnd"/>
      <w:r w:rsidRPr="00F4651B">
        <w:rPr>
          <w:rFonts w:ascii="Century Gothic" w:eastAsia="Times New Roman" w:hAnsi="Century Gothic" w:cs="Times New Roman"/>
          <w:b/>
          <w:bCs/>
          <w:sz w:val="24"/>
          <w:szCs w:val="24"/>
        </w:rPr>
        <w:t>,</w:t>
      </w:r>
    </w:p>
    <w:p w:rsidR="007F329D" w:rsidRPr="007F329D" w:rsidRDefault="007F329D" w:rsidP="008A76EB">
      <w:pPr>
        <w:spacing w:after="0"/>
        <w:ind w:firstLine="1620"/>
        <w:jc w:val="both"/>
        <w:rPr>
          <w:rFonts w:ascii="Century Gothic" w:eastAsia="Times New Roman" w:hAnsi="Century Gothic" w:cs="Times New Roman"/>
          <w:sz w:val="24"/>
          <w:szCs w:val="24"/>
        </w:rPr>
      </w:pPr>
      <w:proofErr w:type="spellStart"/>
      <w:r w:rsidRPr="00F4651B">
        <w:rPr>
          <w:rFonts w:ascii="Century Gothic" w:eastAsia="Times New Roman" w:hAnsi="Century Gothic" w:cs="Times New Roman"/>
          <w:b/>
          <w:bCs/>
          <w:sz w:val="24"/>
          <w:szCs w:val="24"/>
        </w:rPr>
        <w:t>Dr.K.L.S.Soujanya</w:t>
      </w:r>
      <w:proofErr w:type="spellEnd"/>
      <w:r w:rsidRPr="00F4651B">
        <w:rPr>
          <w:rFonts w:ascii="Century Gothic" w:eastAsia="Times New Roman" w:hAnsi="Century Gothic" w:cs="Times New Roman"/>
          <w:b/>
          <w:bCs/>
          <w:sz w:val="24"/>
          <w:szCs w:val="24"/>
        </w:rPr>
        <w:t>,</w:t>
      </w:r>
    </w:p>
    <w:p w:rsidR="007F329D" w:rsidRPr="007F329D" w:rsidRDefault="007F329D" w:rsidP="008A76EB">
      <w:pPr>
        <w:spacing w:after="0"/>
        <w:ind w:firstLine="1620"/>
        <w:jc w:val="both"/>
        <w:rPr>
          <w:rFonts w:ascii="Century Gothic" w:eastAsia="Times New Roman" w:hAnsi="Century Gothic" w:cs="Times New Roman"/>
          <w:sz w:val="24"/>
          <w:szCs w:val="24"/>
        </w:rPr>
      </w:pPr>
      <w:proofErr w:type="spellStart"/>
      <w:r w:rsidRPr="00F4651B">
        <w:rPr>
          <w:rFonts w:ascii="Century Gothic" w:eastAsia="Times New Roman" w:hAnsi="Century Gothic" w:cs="Times New Roman"/>
          <w:b/>
          <w:bCs/>
          <w:sz w:val="24"/>
          <w:szCs w:val="24"/>
        </w:rPr>
        <w:t>Dr.</w:t>
      </w:r>
      <w:proofErr w:type="spellEnd"/>
      <w:r w:rsidRPr="00F4651B">
        <w:rPr>
          <w:rFonts w:ascii="Century Gothic" w:eastAsia="Times New Roman" w:hAnsi="Century Gothic" w:cs="Times New Roman"/>
          <w:b/>
          <w:bCs/>
          <w:sz w:val="24"/>
          <w:szCs w:val="24"/>
        </w:rPr>
        <w:t xml:space="preserve"> </w:t>
      </w:r>
      <w:proofErr w:type="spellStart"/>
      <w:r w:rsidRPr="00F4651B">
        <w:rPr>
          <w:rFonts w:ascii="Century Gothic" w:eastAsia="Times New Roman" w:hAnsi="Century Gothic" w:cs="Times New Roman"/>
          <w:b/>
          <w:bCs/>
          <w:sz w:val="24"/>
          <w:szCs w:val="24"/>
        </w:rPr>
        <w:t>Thirumalasetty</w:t>
      </w:r>
      <w:proofErr w:type="spellEnd"/>
      <w:r w:rsidRPr="00F4651B">
        <w:rPr>
          <w:rFonts w:ascii="Century Gothic" w:eastAsia="Times New Roman" w:hAnsi="Century Gothic" w:cs="Times New Roman"/>
          <w:b/>
          <w:bCs/>
          <w:sz w:val="24"/>
          <w:szCs w:val="24"/>
        </w:rPr>
        <w:t xml:space="preserve"> </w:t>
      </w:r>
      <w:proofErr w:type="spellStart"/>
      <w:r w:rsidRPr="00F4651B">
        <w:rPr>
          <w:rFonts w:ascii="Century Gothic" w:eastAsia="Times New Roman" w:hAnsi="Century Gothic" w:cs="Times New Roman"/>
          <w:b/>
          <w:bCs/>
          <w:sz w:val="24"/>
          <w:szCs w:val="24"/>
        </w:rPr>
        <w:t>Chiranjeevi</w:t>
      </w:r>
      <w:proofErr w:type="spellEnd"/>
      <w:r w:rsidRPr="00F4651B">
        <w:rPr>
          <w:rFonts w:ascii="Arial" w:eastAsia="Times New Roman" w:hAnsi="Arial" w:cs="Arial"/>
          <w:b/>
          <w:bCs/>
          <w:sz w:val="24"/>
          <w:szCs w:val="24"/>
        </w:rPr>
        <w:t>​</w:t>
      </w:r>
    </w:p>
    <w:p w:rsidR="007F329D" w:rsidRPr="007F329D" w:rsidRDefault="007F329D" w:rsidP="008A76EB">
      <w:pPr>
        <w:spacing w:after="0" w:line="240" w:lineRule="auto"/>
        <w:ind w:firstLine="1620"/>
        <w:jc w:val="both"/>
        <w:rPr>
          <w:rFonts w:ascii="Century Gothic" w:eastAsia="Times New Roman" w:hAnsi="Century Gothic" w:cs="Times New Roman"/>
          <w:sz w:val="24"/>
          <w:szCs w:val="24"/>
        </w:rPr>
      </w:pPr>
      <w:r w:rsidRPr="00F4651B">
        <w:rPr>
          <w:rFonts w:ascii="Arial" w:eastAsia="Times New Roman" w:hAnsi="Arial" w:cs="Arial"/>
          <w:b/>
          <w:bCs/>
          <w:sz w:val="24"/>
          <w:szCs w:val="24"/>
        </w:rPr>
        <w:t>​</w:t>
      </w:r>
    </w:p>
    <w:p w:rsidR="008A76EB" w:rsidRDefault="008A76EB" w:rsidP="008A76EB">
      <w:pPr>
        <w:spacing w:after="0" w:line="240" w:lineRule="auto"/>
        <w:jc w:val="both"/>
        <w:rPr>
          <w:rFonts w:ascii="Century Gothic" w:eastAsia="Times New Roman" w:hAnsi="Century Gothic" w:cs="Times New Roman"/>
          <w:b/>
          <w:bCs/>
          <w:sz w:val="30"/>
          <w:szCs w:val="30"/>
        </w:rPr>
      </w:pPr>
    </w:p>
    <w:p w:rsidR="008A76EB" w:rsidRDefault="008A76EB" w:rsidP="008A76EB">
      <w:pPr>
        <w:spacing w:after="0" w:line="240" w:lineRule="auto"/>
        <w:jc w:val="both"/>
        <w:rPr>
          <w:rFonts w:ascii="Century Gothic" w:eastAsia="Times New Roman" w:hAnsi="Century Gothic" w:cs="Times New Roman"/>
          <w:b/>
          <w:bCs/>
          <w:sz w:val="30"/>
          <w:szCs w:val="30"/>
        </w:rPr>
      </w:pPr>
    </w:p>
    <w:p w:rsidR="007F329D" w:rsidRPr="007F329D" w:rsidRDefault="007F329D" w:rsidP="008A76EB">
      <w:pPr>
        <w:spacing w:after="0" w:line="240" w:lineRule="auto"/>
        <w:jc w:val="both"/>
        <w:rPr>
          <w:rFonts w:ascii="Century Gothic" w:eastAsia="Times New Roman" w:hAnsi="Century Gothic" w:cs="Times New Roman"/>
          <w:sz w:val="24"/>
          <w:szCs w:val="24"/>
        </w:rPr>
      </w:pPr>
      <w:r w:rsidRPr="007F329D">
        <w:rPr>
          <w:rFonts w:ascii="Century Gothic" w:eastAsia="Times New Roman" w:hAnsi="Century Gothic" w:cs="Times New Roman"/>
          <w:b/>
          <w:bCs/>
          <w:sz w:val="30"/>
          <w:szCs w:val="30"/>
        </w:rPr>
        <w:lastRenderedPageBreak/>
        <w:t xml:space="preserve">Tech </w:t>
      </w:r>
      <w:proofErr w:type="spellStart"/>
      <w:r w:rsidRPr="007F329D">
        <w:rPr>
          <w:rFonts w:ascii="Century Gothic" w:eastAsia="Times New Roman" w:hAnsi="Century Gothic" w:cs="Times New Roman"/>
          <w:b/>
          <w:bCs/>
          <w:sz w:val="30"/>
          <w:szCs w:val="30"/>
        </w:rPr>
        <w:t>Yuva</w:t>
      </w:r>
      <w:proofErr w:type="spellEnd"/>
      <w:r w:rsidRPr="007F329D">
        <w:rPr>
          <w:rFonts w:ascii="Century Gothic" w:eastAsia="Times New Roman" w:hAnsi="Century Gothic" w:cs="Times New Roman"/>
          <w:b/>
          <w:bCs/>
          <w:sz w:val="30"/>
          <w:szCs w:val="30"/>
        </w:rPr>
        <w:t>:</w:t>
      </w:r>
      <w:r w:rsidRPr="00F4651B">
        <w:rPr>
          <w:rFonts w:ascii="Century Gothic" w:eastAsia="Times New Roman" w:hAnsi="Century Gothic" w:cs="Times New Roman"/>
          <w:b/>
          <w:bCs/>
          <w:sz w:val="30"/>
          <w:szCs w:val="30"/>
        </w:rPr>
        <w:t> </w:t>
      </w:r>
      <w:r w:rsidRPr="00F4651B">
        <w:rPr>
          <w:rFonts w:ascii="Century Gothic" w:eastAsia="Times New Roman" w:hAnsi="Century Gothic" w:cs="Times New Roman"/>
          <w:b/>
          <w:bCs/>
          <w:sz w:val="24"/>
          <w:szCs w:val="24"/>
        </w:rPr>
        <w:t xml:space="preserve"> </w:t>
      </w:r>
    </w:p>
    <w:p w:rsidR="007F329D" w:rsidRPr="007F329D" w:rsidRDefault="007F329D" w:rsidP="008A76EB">
      <w:pPr>
        <w:spacing w:after="0" w:line="240" w:lineRule="auto"/>
        <w:ind w:firstLine="1620"/>
        <w:jc w:val="both"/>
        <w:rPr>
          <w:rFonts w:ascii="Century Gothic" w:eastAsia="Times New Roman" w:hAnsi="Century Gothic" w:cs="Times New Roman"/>
          <w:sz w:val="24"/>
          <w:szCs w:val="24"/>
        </w:rPr>
      </w:pPr>
      <w:r w:rsidRPr="00F4651B">
        <w:rPr>
          <w:rFonts w:ascii="Century Gothic" w:eastAsia="Times New Roman" w:hAnsi="Century Gothic" w:cs="Times New Roman"/>
          <w:b/>
          <w:bCs/>
          <w:sz w:val="24"/>
          <w:szCs w:val="24"/>
        </w:rPr>
        <w:t xml:space="preserve">Dr N </w:t>
      </w:r>
      <w:proofErr w:type="spellStart"/>
      <w:r w:rsidRPr="00F4651B">
        <w:rPr>
          <w:rFonts w:ascii="Century Gothic" w:eastAsia="Times New Roman" w:hAnsi="Century Gothic" w:cs="Times New Roman"/>
          <w:b/>
          <w:bCs/>
          <w:sz w:val="24"/>
          <w:szCs w:val="24"/>
        </w:rPr>
        <w:t>Pavan</w:t>
      </w:r>
      <w:proofErr w:type="spellEnd"/>
      <w:r w:rsidRPr="00F4651B">
        <w:rPr>
          <w:rFonts w:ascii="Century Gothic" w:eastAsia="Times New Roman" w:hAnsi="Century Gothic" w:cs="Times New Roman"/>
          <w:b/>
          <w:bCs/>
          <w:sz w:val="24"/>
          <w:szCs w:val="24"/>
        </w:rPr>
        <w:t xml:space="preserve"> Kumar, </w:t>
      </w:r>
    </w:p>
    <w:p w:rsidR="007F329D" w:rsidRPr="007F329D" w:rsidRDefault="007F329D" w:rsidP="008A76EB">
      <w:pPr>
        <w:spacing w:after="0" w:line="240" w:lineRule="auto"/>
        <w:ind w:firstLine="1620"/>
        <w:jc w:val="both"/>
        <w:rPr>
          <w:rFonts w:ascii="Century Gothic" w:eastAsia="Times New Roman" w:hAnsi="Century Gothic" w:cs="Times New Roman"/>
          <w:sz w:val="24"/>
          <w:szCs w:val="24"/>
        </w:rPr>
      </w:pPr>
      <w:proofErr w:type="spellStart"/>
      <w:r w:rsidRPr="00F4651B">
        <w:rPr>
          <w:rFonts w:ascii="Century Gothic" w:eastAsia="Times New Roman" w:hAnsi="Century Gothic" w:cs="Times New Roman"/>
          <w:b/>
          <w:bCs/>
          <w:sz w:val="24"/>
          <w:szCs w:val="24"/>
        </w:rPr>
        <w:t>Dr.</w:t>
      </w:r>
      <w:proofErr w:type="spellEnd"/>
      <w:r w:rsidRPr="00F4651B">
        <w:rPr>
          <w:rFonts w:ascii="Century Gothic" w:eastAsia="Times New Roman" w:hAnsi="Century Gothic" w:cs="Times New Roman"/>
          <w:b/>
          <w:bCs/>
          <w:sz w:val="24"/>
          <w:szCs w:val="24"/>
        </w:rPr>
        <w:t xml:space="preserve"> Ch. </w:t>
      </w:r>
      <w:proofErr w:type="spellStart"/>
      <w:r w:rsidRPr="00F4651B">
        <w:rPr>
          <w:rFonts w:ascii="Century Gothic" w:eastAsia="Times New Roman" w:hAnsi="Century Gothic" w:cs="Times New Roman"/>
          <w:b/>
          <w:bCs/>
          <w:sz w:val="24"/>
          <w:szCs w:val="24"/>
        </w:rPr>
        <w:t>Sameera</w:t>
      </w:r>
      <w:proofErr w:type="spellEnd"/>
      <w:r w:rsidRPr="00F4651B">
        <w:rPr>
          <w:rFonts w:ascii="Century Gothic" w:eastAsia="Times New Roman" w:hAnsi="Century Gothic" w:cs="Times New Roman"/>
          <w:b/>
          <w:bCs/>
          <w:sz w:val="24"/>
          <w:szCs w:val="24"/>
        </w:rPr>
        <w:t xml:space="preserve"> Devi, </w:t>
      </w:r>
      <w:bookmarkStart w:id="0" w:name="_GoBack"/>
      <w:bookmarkEnd w:id="0"/>
    </w:p>
    <w:p w:rsidR="007F329D" w:rsidRPr="007F329D" w:rsidRDefault="007F329D" w:rsidP="008A76EB">
      <w:pPr>
        <w:spacing w:after="0" w:line="240" w:lineRule="auto"/>
        <w:ind w:firstLine="1620"/>
        <w:jc w:val="both"/>
        <w:rPr>
          <w:rFonts w:ascii="Century Gothic" w:eastAsia="Times New Roman" w:hAnsi="Century Gothic" w:cs="Times New Roman"/>
          <w:sz w:val="24"/>
          <w:szCs w:val="24"/>
        </w:rPr>
      </w:pPr>
      <w:proofErr w:type="spellStart"/>
      <w:r w:rsidRPr="00F4651B">
        <w:rPr>
          <w:rFonts w:ascii="Century Gothic" w:eastAsia="Times New Roman" w:hAnsi="Century Gothic" w:cs="Times New Roman"/>
          <w:b/>
          <w:bCs/>
          <w:sz w:val="24"/>
          <w:szCs w:val="24"/>
        </w:rPr>
        <w:t>Dr.</w:t>
      </w:r>
      <w:proofErr w:type="spellEnd"/>
      <w:r w:rsidRPr="00F4651B">
        <w:rPr>
          <w:rFonts w:ascii="Century Gothic" w:eastAsia="Times New Roman" w:hAnsi="Century Gothic" w:cs="Times New Roman"/>
          <w:b/>
          <w:bCs/>
          <w:sz w:val="24"/>
          <w:szCs w:val="24"/>
        </w:rPr>
        <w:t xml:space="preserve"> </w:t>
      </w:r>
      <w:proofErr w:type="spellStart"/>
      <w:r w:rsidRPr="00F4651B">
        <w:rPr>
          <w:rFonts w:ascii="Century Gothic" w:eastAsia="Times New Roman" w:hAnsi="Century Gothic" w:cs="Times New Roman"/>
          <w:b/>
          <w:bCs/>
          <w:sz w:val="24"/>
          <w:szCs w:val="24"/>
        </w:rPr>
        <w:t>Pagidala</w:t>
      </w:r>
      <w:proofErr w:type="spellEnd"/>
      <w:r w:rsidRPr="00F4651B">
        <w:rPr>
          <w:rFonts w:ascii="Century Gothic" w:eastAsia="Times New Roman" w:hAnsi="Century Gothic" w:cs="Times New Roman"/>
          <w:b/>
          <w:bCs/>
          <w:sz w:val="24"/>
          <w:szCs w:val="24"/>
        </w:rPr>
        <w:t xml:space="preserve"> </w:t>
      </w:r>
      <w:proofErr w:type="spellStart"/>
      <w:r w:rsidRPr="00F4651B">
        <w:rPr>
          <w:rFonts w:ascii="Century Gothic" w:eastAsia="Times New Roman" w:hAnsi="Century Gothic" w:cs="Times New Roman"/>
          <w:b/>
          <w:bCs/>
          <w:sz w:val="24"/>
          <w:szCs w:val="24"/>
        </w:rPr>
        <w:t>Sowjanya</w:t>
      </w:r>
      <w:proofErr w:type="spellEnd"/>
    </w:p>
    <w:p w:rsidR="007F329D" w:rsidRPr="007F329D" w:rsidRDefault="007F329D" w:rsidP="008A76EB">
      <w:pPr>
        <w:spacing w:after="0" w:line="240" w:lineRule="auto"/>
        <w:ind w:firstLine="1620"/>
        <w:jc w:val="both"/>
        <w:rPr>
          <w:rFonts w:ascii="Century Gothic" w:eastAsia="Times New Roman" w:hAnsi="Century Gothic" w:cs="Times New Roman"/>
          <w:sz w:val="24"/>
          <w:szCs w:val="24"/>
        </w:rPr>
      </w:pPr>
      <w:r w:rsidRPr="00F4651B">
        <w:rPr>
          <w:rFonts w:ascii="Arial" w:eastAsia="Times New Roman" w:hAnsi="Arial" w:cs="Arial"/>
          <w:b/>
          <w:bCs/>
          <w:sz w:val="24"/>
          <w:szCs w:val="24"/>
        </w:rPr>
        <w:t>​</w:t>
      </w:r>
    </w:p>
    <w:p w:rsidR="007F329D" w:rsidRPr="007F329D" w:rsidRDefault="007F329D" w:rsidP="008A76EB">
      <w:pPr>
        <w:spacing w:after="0" w:line="240" w:lineRule="auto"/>
        <w:jc w:val="both"/>
        <w:rPr>
          <w:rFonts w:ascii="Century Gothic" w:eastAsia="Times New Roman" w:hAnsi="Century Gothic" w:cs="Times New Roman"/>
          <w:sz w:val="24"/>
          <w:szCs w:val="24"/>
        </w:rPr>
      </w:pPr>
      <w:r w:rsidRPr="007F329D">
        <w:rPr>
          <w:rFonts w:ascii="Century Gothic" w:eastAsia="Times New Roman" w:hAnsi="Century Gothic" w:cs="Times New Roman"/>
          <w:b/>
          <w:bCs/>
          <w:sz w:val="30"/>
          <w:szCs w:val="30"/>
        </w:rPr>
        <w:t xml:space="preserve">Tech </w:t>
      </w:r>
      <w:proofErr w:type="gramStart"/>
      <w:r w:rsidRPr="007F329D">
        <w:rPr>
          <w:rFonts w:ascii="Century Gothic" w:eastAsia="Times New Roman" w:hAnsi="Century Gothic" w:cs="Times New Roman"/>
          <w:b/>
          <w:bCs/>
          <w:sz w:val="30"/>
          <w:szCs w:val="30"/>
        </w:rPr>
        <w:t>Team :</w:t>
      </w:r>
      <w:proofErr w:type="gramEnd"/>
      <w:r w:rsidRPr="007F329D">
        <w:rPr>
          <w:rFonts w:ascii="Century Gothic" w:eastAsia="Times New Roman" w:hAnsi="Century Gothic" w:cs="Book Antiqua"/>
          <w:b/>
          <w:bCs/>
          <w:color w:val="BADA55"/>
          <w:sz w:val="30"/>
          <w:szCs w:val="30"/>
        </w:rPr>
        <w:t> </w:t>
      </w:r>
      <w:r w:rsidRPr="00F4651B">
        <w:rPr>
          <w:rFonts w:ascii="Century Gothic" w:eastAsia="Times New Roman" w:hAnsi="Century Gothic" w:cs="Times New Roman"/>
          <w:b/>
          <w:bCs/>
          <w:sz w:val="24"/>
          <w:szCs w:val="24"/>
        </w:rPr>
        <w:t xml:space="preserve"> </w:t>
      </w:r>
    </w:p>
    <w:p w:rsidR="007F329D" w:rsidRPr="007F329D" w:rsidRDefault="007F329D" w:rsidP="008A76EB">
      <w:pPr>
        <w:spacing w:after="0" w:line="240" w:lineRule="auto"/>
        <w:ind w:firstLine="1620"/>
        <w:jc w:val="both"/>
        <w:rPr>
          <w:rFonts w:ascii="Century Gothic" w:eastAsia="Times New Roman" w:hAnsi="Century Gothic" w:cs="Times New Roman"/>
          <w:sz w:val="24"/>
          <w:szCs w:val="24"/>
        </w:rPr>
      </w:pPr>
      <w:proofErr w:type="spellStart"/>
      <w:r w:rsidRPr="00F4651B">
        <w:rPr>
          <w:rFonts w:ascii="Century Gothic" w:eastAsia="Times New Roman" w:hAnsi="Century Gothic" w:cs="Times New Roman"/>
          <w:b/>
          <w:bCs/>
          <w:sz w:val="24"/>
          <w:szCs w:val="24"/>
        </w:rPr>
        <w:t>Dr.</w:t>
      </w:r>
      <w:proofErr w:type="spellEnd"/>
      <w:r w:rsidRPr="00F4651B">
        <w:rPr>
          <w:rFonts w:ascii="Century Gothic" w:eastAsia="Times New Roman" w:hAnsi="Century Gothic" w:cs="Times New Roman"/>
          <w:b/>
          <w:bCs/>
          <w:sz w:val="24"/>
          <w:szCs w:val="24"/>
        </w:rPr>
        <w:t xml:space="preserve"> M. V. </w:t>
      </w:r>
      <w:proofErr w:type="spellStart"/>
      <w:r w:rsidRPr="00F4651B">
        <w:rPr>
          <w:rFonts w:ascii="Century Gothic" w:eastAsia="Times New Roman" w:hAnsi="Century Gothic" w:cs="Times New Roman"/>
          <w:b/>
          <w:bCs/>
          <w:sz w:val="24"/>
          <w:szCs w:val="24"/>
        </w:rPr>
        <w:t>Ramana</w:t>
      </w:r>
      <w:proofErr w:type="spellEnd"/>
      <w:r w:rsidRPr="00F4651B">
        <w:rPr>
          <w:rFonts w:ascii="Century Gothic" w:eastAsia="Times New Roman" w:hAnsi="Century Gothic" w:cs="Times New Roman"/>
          <w:b/>
          <w:bCs/>
          <w:sz w:val="24"/>
          <w:szCs w:val="24"/>
        </w:rPr>
        <w:t xml:space="preserve"> </w:t>
      </w:r>
      <w:proofErr w:type="spellStart"/>
      <w:r w:rsidRPr="00F4651B">
        <w:rPr>
          <w:rFonts w:ascii="Century Gothic" w:eastAsia="Times New Roman" w:hAnsi="Century Gothic" w:cs="Times New Roman"/>
          <w:b/>
          <w:bCs/>
          <w:sz w:val="24"/>
          <w:szCs w:val="24"/>
        </w:rPr>
        <w:t>Reddy</w:t>
      </w:r>
      <w:proofErr w:type="gramStart"/>
      <w:r w:rsidRPr="00F4651B">
        <w:rPr>
          <w:rFonts w:ascii="Century Gothic" w:eastAsia="Times New Roman" w:hAnsi="Century Gothic" w:cs="Times New Roman"/>
          <w:b/>
          <w:bCs/>
          <w:sz w:val="24"/>
          <w:szCs w:val="24"/>
        </w:rPr>
        <w:t>,Dr</w:t>
      </w:r>
      <w:proofErr w:type="spellEnd"/>
      <w:proofErr w:type="gramEnd"/>
      <w:r w:rsidRPr="00F4651B">
        <w:rPr>
          <w:rFonts w:ascii="Century Gothic" w:eastAsia="Times New Roman" w:hAnsi="Century Gothic" w:cs="Times New Roman"/>
          <w:b/>
          <w:bCs/>
          <w:sz w:val="24"/>
          <w:szCs w:val="24"/>
        </w:rPr>
        <w:t xml:space="preserve">. N. </w:t>
      </w:r>
      <w:proofErr w:type="spellStart"/>
      <w:r w:rsidRPr="00F4651B">
        <w:rPr>
          <w:rFonts w:ascii="Century Gothic" w:eastAsia="Times New Roman" w:hAnsi="Century Gothic" w:cs="Times New Roman"/>
          <w:b/>
          <w:bCs/>
          <w:sz w:val="24"/>
          <w:szCs w:val="24"/>
        </w:rPr>
        <w:t>Pavan</w:t>
      </w:r>
      <w:proofErr w:type="spellEnd"/>
      <w:r w:rsidRPr="00F4651B">
        <w:rPr>
          <w:rFonts w:ascii="Century Gothic" w:eastAsia="Times New Roman" w:hAnsi="Century Gothic" w:cs="Times New Roman"/>
          <w:b/>
          <w:bCs/>
          <w:sz w:val="24"/>
          <w:szCs w:val="24"/>
        </w:rPr>
        <w:t xml:space="preserve"> Kumar, </w:t>
      </w:r>
      <w:proofErr w:type="spellStart"/>
      <w:r w:rsidRPr="00F4651B">
        <w:rPr>
          <w:rFonts w:ascii="Century Gothic" w:eastAsia="Times New Roman" w:hAnsi="Century Gothic" w:cs="Times New Roman"/>
          <w:b/>
          <w:bCs/>
          <w:sz w:val="24"/>
          <w:szCs w:val="24"/>
        </w:rPr>
        <w:t>Dr.</w:t>
      </w:r>
      <w:proofErr w:type="spellEnd"/>
      <w:r w:rsidRPr="00F4651B">
        <w:rPr>
          <w:rFonts w:ascii="Century Gothic" w:eastAsia="Times New Roman" w:hAnsi="Century Gothic" w:cs="Times New Roman"/>
          <w:b/>
          <w:bCs/>
          <w:sz w:val="24"/>
          <w:szCs w:val="24"/>
        </w:rPr>
        <w:t xml:space="preserve"> P. </w:t>
      </w:r>
      <w:proofErr w:type="spellStart"/>
      <w:r w:rsidRPr="00F4651B">
        <w:rPr>
          <w:rFonts w:ascii="Century Gothic" w:eastAsia="Times New Roman" w:hAnsi="Century Gothic" w:cs="Times New Roman"/>
          <w:b/>
          <w:bCs/>
          <w:sz w:val="24"/>
          <w:szCs w:val="24"/>
        </w:rPr>
        <w:t>Sowjanya</w:t>
      </w:r>
      <w:proofErr w:type="spellEnd"/>
      <w:r w:rsidRPr="00F4651B">
        <w:rPr>
          <w:rFonts w:ascii="Arial" w:eastAsia="Times New Roman" w:hAnsi="Arial" w:cs="Arial"/>
          <w:b/>
          <w:bCs/>
          <w:sz w:val="24"/>
          <w:szCs w:val="24"/>
        </w:rPr>
        <w:t>​</w:t>
      </w:r>
    </w:p>
    <w:p w:rsidR="007F329D" w:rsidRPr="007F329D" w:rsidRDefault="007F329D" w:rsidP="008A76EB">
      <w:pPr>
        <w:spacing w:after="0" w:line="240" w:lineRule="auto"/>
        <w:ind w:firstLine="1620"/>
        <w:jc w:val="both"/>
        <w:rPr>
          <w:rFonts w:ascii="Century Gothic" w:eastAsia="Times New Roman" w:hAnsi="Century Gothic" w:cs="Times New Roman"/>
          <w:sz w:val="24"/>
          <w:szCs w:val="24"/>
        </w:rPr>
      </w:pPr>
    </w:p>
    <w:p w:rsidR="007F329D" w:rsidRPr="007F329D" w:rsidRDefault="007F329D" w:rsidP="008A76EB">
      <w:pPr>
        <w:spacing w:after="0" w:line="240" w:lineRule="auto"/>
        <w:jc w:val="both"/>
        <w:rPr>
          <w:rFonts w:ascii="Century Gothic" w:eastAsia="Times New Roman" w:hAnsi="Century Gothic" w:cs="Times New Roman"/>
          <w:sz w:val="24"/>
          <w:szCs w:val="24"/>
        </w:rPr>
      </w:pPr>
      <w:r w:rsidRPr="007F329D">
        <w:rPr>
          <w:rFonts w:ascii="Century Gothic" w:eastAsia="Times New Roman" w:hAnsi="Century Gothic" w:cs="Times New Roman"/>
          <w:b/>
          <w:bCs/>
          <w:sz w:val="24"/>
          <w:szCs w:val="24"/>
        </w:rPr>
        <w:t>T</w:t>
      </w:r>
      <w:r w:rsidRPr="007F329D">
        <w:rPr>
          <w:rFonts w:ascii="Century Gothic" w:eastAsia="Times New Roman" w:hAnsi="Century Gothic" w:cs="Times New Roman"/>
          <w:b/>
          <w:bCs/>
          <w:sz w:val="30"/>
          <w:szCs w:val="30"/>
        </w:rPr>
        <w:t>ech Student:</w:t>
      </w:r>
      <w:r w:rsidRPr="00F4651B">
        <w:rPr>
          <w:rFonts w:ascii="Century Gothic" w:eastAsia="Times New Roman" w:hAnsi="Century Gothic" w:cs="Times New Roman"/>
          <w:b/>
          <w:bCs/>
          <w:sz w:val="24"/>
          <w:szCs w:val="24"/>
        </w:rPr>
        <w:t xml:space="preserve"> </w:t>
      </w:r>
    </w:p>
    <w:p w:rsidR="007F329D" w:rsidRPr="007F329D" w:rsidRDefault="007F329D" w:rsidP="008A76EB">
      <w:pPr>
        <w:spacing w:after="0" w:line="240" w:lineRule="auto"/>
        <w:ind w:firstLine="1620"/>
        <w:jc w:val="both"/>
        <w:rPr>
          <w:rFonts w:ascii="Century Gothic" w:eastAsia="Times New Roman" w:hAnsi="Century Gothic" w:cs="Times New Roman"/>
          <w:sz w:val="24"/>
          <w:szCs w:val="24"/>
        </w:rPr>
      </w:pPr>
      <w:proofErr w:type="spellStart"/>
      <w:r w:rsidRPr="00F4651B">
        <w:rPr>
          <w:rFonts w:ascii="Century Gothic" w:eastAsia="Times New Roman" w:hAnsi="Century Gothic" w:cs="Times New Roman"/>
          <w:b/>
          <w:bCs/>
          <w:sz w:val="24"/>
          <w:szCs w:val="24"/>
        </w:rPr>
        <w:t>Dr.</w:t>
      </w:r>
      <w:proofErr w:type="spellEnd"/>
      <w:r w:rsidRPr="00F4651B">
        <w:rPr>
          <w:rFonts w:ascii="Century Gothic" w:eastAsia="Times New Roman" w:hAnsi="Century Gothic" w:cs="Times New Roman"/>
          <w:b/>
          <w:bCs/>
          <w:sz w:val="24"/>
          <w:szCs w:val="24"/>
        </w:rPr>
        <w:t xml:space="preserve"> </w:t>
      </w:r>
      <w:proofErr w:type="spellStart"/>
      <w:r w:rsidRPr="00F4651B">
        <w:rPr>
          <w:rFonts w:ascii="Century Gothic" w:eastAsia="Times New Roman" w:hAnsi="Century Gothic" w:cs="Times New Roman"/>
          <w:b/>
          <w:bCs/>
          <w:sz w:val="24"/>
          <w:szCs w:val="24"/>
        </w:rPr>
        <w:t>Punugupati</w:t>
      </w:r>
      <w:proofErr w:type="spellEnd"/>
      <w:r w:rsidRPr="00F4651B">
        <w:rPr>
          <w:rFonts w:ascii="Century Gothic" w:eastAsia="Times New Roman" w:hAnsi="Century Gothic" w:cs="Times New Roman"/>
          <w:b/>
          <w:bCs/>
          <w:sz w:val="24"/>
          <w:szCs w:val="24"/>
        </w:rPr>
        <w:t xml:space="preserve"> </w:t>
      </w:r>
      <w:proofErr w:type="spellStart"/>
      <w:r w:rsidRPr="00F4651B">
        <w:rPr>
          <w:rFonts w:ascii="Century Gothic" w:eastAsia="Times New Roman" w:hAnsi="Century Gothic" w:cs="Times New Roman"/>
          <w:b/>
          <w:bCs/>
          <w:sz w:val="24"/>
          <w:szCs w:val="24"/>
        </w:rPr>
        <w:t>Neelambaram</w:t>
      </w:r>
      <w:proofErr w:type="spellEnd"/>
    </w:p>
    <w:p w:rsidR="00C67765" w:rsidRPr="00F4651B" w:rsidRDefault="00D112E1" w:rsidP="00F4651B">
      <w:pPr>
        <w:spacing w:before="100" w:beforeAutospacing="1" w:after="100" w:afterAutospacing="1" w:line="240" w:lineRule="auto"/>
        <w:jc w:val="both"/>
        <w:rPr>
          <w:rFonts w:ascii="Century Gothic" w:eastAsia="Times New Roman" w:hAnsi="Century Gothic" w:cs="Times New Roman"/>
          <w:bCs/>
          <w:color w:val="8B0000"/>
          <w:sz w:val="24"/>
          <w:szCs w:val="24"/>
        </w:rPr>
      </w:pPr>
      <w:r w:rsidRPr="00D112E1">
        <w:rPr>
          <w:rFonts w:ascii="Century Gothic" w:eastAsia="Times New Roman" w:hAnsi="Century Gothic" w:cs="Times New Roman"/>
          <w:bCs/>
          <w:color w:val="8B0000"/>
          <w:sz w:val="24"/>
          <w:szCs w:val="24"/>
        </w:rPr>
        <w:t xml:space="preserve">All </w:t>
      </w:r>
      <w:proofErr w:type="gramStart"/>
      <w:r w:rsidRPr="00D112E1">
        <w:rPr>
          <w:rFonts w:ascii="Century Gothic" w:eastAsia="Times New Roman" w:hAnsi="Century Gothic" w:cs="Times New Roman"/>
          <w:bCs/>
          <w:color w:val="8B0000"/>
          <w:sz w:val="24"/>
          <w:szCs w:val="24"/>
        </w:rPr>
        <w:t>the</w:t>
      </w:r>
      <w:r w:rsidR="007F329D" w:rsidRPr="00F4651B">
        <w:rPr>
          <w:rFonts w:ascii="Century Gothic" w:eastAsia="Times New Roman" w:hAnsi="Century Gothic" w:cs="Times New Roman"/>
          <w:bCs/>
          <w:color w:val="8B0000"/>
          <w:sz w:val="24"/>
          <w:szCs w:val="24"/>
        </w:rPr>
        <w:t xml:space="preserve">se </w:t>
      </w:r>
      <w:r w:rsidRPr="00D112E1">
        <w:rPr>
          <w:rFonts w:ascii="Century Gothic" w:eastAsia="Times New Roman" w:hAnsi="Century Gothic" w:cs="Times New Roman"/>
          <w:bCs/>
          <w:color w:val="8B0000"/>
          <w:sz w:val="24"/>
          <w:szCs w:val="24"/>
        </w:rPr>
        <w:t xml:space="preserve"> awards</w:t>
      </w:r>
      <w:proofErr w:type="gramEnd"/>
      <w:r w:rsidRPr="00D112E1">
        <w:rPr>
          <w:rFonts w:ascii="Century Gothic" w:eastAsia="Times New Roman" w:hAnsi="Century Gothic" w:cs="Times New Roman"/>
          <w:bCs/>
          <w:color w:val="8B0000"/>
          <w:sz w:val="24"/>
          <w:szCs w:val="24"/>
        </w:rPr>
        <w:t xml:space="preserve"> </w:t>
      </w:r>
      <w:r w:rsidR="007F329D" w:rsidRPr="00F4651B">
        <w:rPr>
          <w:rFonts w:ascii="Century Gothic" w:eastAsia="Times New Roman" w:hAnsi="Century Gothic" w:cs="Times New Roman"/>
          <w:bCs/>
          <w:color w:val="8B0000"/>
          <w:sz w:val="24"/>
          <w:szCs w:val="24"/>
        </w:rPr>
        <w:t>were</w:t>
      </w:r>
      <w:r w:rsidRPr="00D112E1">
        <w:rPr>
          <w:rFonts w:ascii="Century Gothic" w:eastAsia="Times New Roman" w:hAnsi="Century Gothic" w:cs="Times New Roman"/>
          <w:bCs/>
          <w:color w:val="8B0000"/>
          <w:sz w:val="24"/>
          <w:szCs w:val="24"/>
        </w:rPr>
        <w:t xml:space="preserve"> presented </w:t>
      </w:r>
      <w:r w:rsidR="007F329D" w:rsidRPr="00F4651B">
        <w:rPr>
          <w:rFonts w:ascii="Century Gothic" w:eastAsia="Times New Roman" w:hAnsi="Century Gothic" w:cs="Times New Roman"/>
          <w:bCs/>
          <w:color w:val="8B0000"/>
          <w:sz w:val="24"/>
          <w:szCs w:val="24"/>
        </w:rPr>
        <w:t xml:space="preserve"> at </w:t>
      </w:r>
      <w:proofErr w:type="spellStart"/>
      <w:r w:rsidR="007F329D" w:rsidRPr="00F4651B">
        <w:rPr>
          <w:rFonts w:ascii="Century Gothic" w:eastAsia="Times New Roman" w:hAnsi="Century Gothic" w:cs="Times New Roman"/>
          <w:bCs/>
          <w:color w:val="8B0000"/>
          <w:sz w:val="24"/>
          <w:szCs w:val="24"/>
        </w:rPr>
        <w:t>Dr.M.C.R.H.R</w:t>
      </w:r>
      <w:proofErr w:type="spellEnd"/>
      <w:r w:rsidR="007F329D" w:rsidRPr="00F4651B">
        <w:rPr>
          <w:rFonts w:ascii="Century Gothic" w:eastAsia="Times New Roman" w:hAnsi="Century Gothic" w:cs="Times New Roman"/>
          <w:bCs/>
          <w:color w:val="8B0000"/>
          <w:sz w:val="24"/>
          <w:szCs w:val="24"/>
        </w:rPr>
        <w:t>. D Institute of Telan</w:t>
      </w:r>
      <w:r w:rsidR="000C040F" w:rsidRPr="00F4651B">
        <w:rPr>
          <w:rFonts w:ascii="Century Gothic" w:eastAsia="Times New Roman" w:hAnsi="Century Gothic" w:cs="Times New Roman"/>
          <w:bCs/>
          <w:color w:val="8B0000"/>
          <w:sz w:val="24"/>
          <w:szCs w:val="24"/>
        </w:rPr>
        <w:t xml:space="preserve">gana on 30th June 2024, Sunday, by AQER in collaboration with IAEPT.   The Executive Members of AQER and IAEPT and the invited participants from the academic and scientific fraternity have attended this function. </w:t>
      </w:r>
    </w:p>
    <w:p w:rsidR="00E62614" w:rsidRPr="00F4651B" w:rsidRDefault="00B23BD6" w:rsidP="00F4651B">
      <w:pPr>
        <w:jc w:val="both"/>
        <w:rPr>
          <w:rFonts w:ascii="Century Gothic" w:hAnsi="Century Gothic"/>
        </w:rPr>
      </w:pPr>
      <w:proofErr w:type="spellStart"/>
      <w:r w:rsidRPr="00F4651B">
        <w:rPr>
          <w:rFonts w:ascii="Century Gothic" w:hAnsi="Century Gothic"/>
        </w:rPr>
        <w:t>Dr.M.V.Brahmananda</w:t>
      </w:r>
      <w:proofErr w:type="spellEnd"/>
      <w:r w:rsidRPr="00F4651B">
        <w:rPr>
          <w:rFonts w:ascii="Century Gothic" w:hAnsi="Century Gothic"/>
        </w:rPr>
        <w:t xml:space="preserve"> Reddy, State President, APTPIEA, Andhra</w:t>
      </w:r>
      <w:r w:rsidR="00F4651B" w:rsidRPr="00F4651B">
        <w:rPr>
          <w:rFonts w:ascii="Century Gothic" w:hAnsi="Century Gothic"/>
        </w:rPr>
        <w:t xml:space="preserve"> Pradesh</w:t>
      </w:r>
      <w:proofErr w:type="gramStart"/>
      <w:r w:rsidR="00F4651B" w:rsidRPr="00F4651B">
        <w:rPr>
          <w:rFonts w:ascii="Century Gothic" w:hAnsi="Century Gothic"/>
        </w:rPr>
        <w:t>,  Sri</w:t>
      </w:r>
      <w:proofErr w:type="gramEnd"/>
      <w:r w:rsidR="00F4651B" w:rsidRPr="00F4651B">
        <w:rPr>
          <w:rFonts w:ascii="Century Gothic" w:hAnsi="Century Gothic"/>
        </w:rPr>
        <w:t>. S.N. Reddy Gene</w:t>
      </w:r>
      <w:r w:rsidRPr="00F4651B">
        <w:rPr>
          <w:rFonts w:ascii="Century Gothic" w:hAnsi="Century Gothic"/>
        </w:rPr>
        <w:t xml:space="preserve">ral Secretary,  TRSMA and </w:t>
      </w:r>
      <w:r w:rsidR="00F4651B" w:rsidRPr="00F4651B">
        <w:rPr>
          <w:rFonts w:ascii="Century Gothic" w:hAnsi="Century Gothic"/>
        </w:rPr>
        <w:t xml:space="preserve">National </w:t>
      </w:r>
      <w:r w:rsidRPr="00F4651B">
        <w:rPr>
          <w:rFonts w:ascii="Century Gothic" w:hAnsi="Century Gothic"/>
        </w:rPr>
        <w:t>President , Lead India Council</w:t>
      </w:r>
      <w:r w:rsidR="00F4651B" w:rsidRPr="00F4651B">
        <w:rPr>
          <w:rFonts w:ascii="Century Gothic" w:hAnsi="Century Gothic"/>
        </w:rPr>
        <w:t xml:space="preserve">, Ln Sri K. </w:t>
      </w:r>
      <w:proofErr w:type="spellStart"/>
      <w:r w:rsidR="00F4651B" w:rsidRPr="00F4651B">
        <w:rPr>
          <w:rFonts w:ascii="Century Gothic" w:hAnsi="Century Gothic"/>
        </w:rPr>
        <w:t>Rameswara</w:t>
      </w:r>
      <w:proofErr w:type="spellEnd"/>
      <w:r w:rsidR="00F4651B" w:rsidRPr="00F4651B">
        <w:rPr>
          <w:rFonts w:ascii="Century Gothic" w:hAnsi="Century Gothic"/>
        </w:rPr>
        <w:t xml:space="preserve"> Reddy President, TRSMA  and Sri. M. Ravi Prasad, General Secretary, AMRSA were </w:t>
      </w:r>
      <w:proofErr w:type="gramStart"/>
      <w:r w:rsidR="00F4651B" w:rsidRPr="00F4651B">
        <w:rPr>
          <w:rFonts w:ascii="Century Gothic" w:hAnsi="Century Gothic"/>
        </w:rPr>
        <w:t>the  guests</w:t>
      </w:r>
      <w:proofErr w:type="gramEnd"/>
      <w:r w:rsidR="00F4651B" w:rsidRPr="00F4651B">
        <w:rPr>
          <w:rFonts w:ascii="Century Gothic" w:hAnsi="Century Gothic"/>
        </w:rPr>
        <w:t xml:space="preserve"> of the function and  presented the AQER National Technology Awards.</w:t>
      </w:r>
    </w:p>
    <w:p w:rsidR="00F4651B" w:rsidRDefault="00F4651B" w:rsidP="00F4651B">
      <w:pPr>
        <w:jc w:val="both"/>
        <w:rPr>
          <w:rFonts w:ascii="Century Gothic" w:hAnsi="Century Gothic"/>
        </w:rPr>
      </w:pPr>
      <w:proofErr w:type="gramStart"/>
      <w:r w:rsidRPr="00F4651B">
        <w:rPr>
          <w:rFonts w:ascii="Century Gothic" w:hAnsi="Century Gothic"/>
        </w:rPr>
        <w:t>AQER  Congratulates</w:t>
      </w:r>
      <w:proofErr w:type="gramEnd"/>
      <w:r w:rsidRPr="00F4651B">
        <w:rPr>
          <w:rFonts w:ascii="Century Gothic" w:hAnsi="Century Gothic"/>
        </w:rPr>
        <w:t xml:space="preserve">  all the winners   and wishes all the best in all academic and scientific endeavours.</w:t>
      </w:r>
    </w:p>
    <w:p w:rsidR="00F4651B" w:rsidRDefault="008A76EB" w:rsidP="00F4651B">
      <w:pPr>
        <w:jc w:val="both"/>
        <w:rPr>
          <w:rFonts w:ascii="Century Gothic" w:hAnsi="Century Gothic"/>
        </w:rPr>
      </w:pPr>
      <w:r>
        <w:rPr>
          <w:rFonts w:ascii="Century Gothic" w:hAnsi="Century Gothic"/>
        </w:rPr>
        <w:t>The photographs of the function can be had from the following link:</w:t>
      </w:r>
    </w:p>
    <w:p w:rsidR="008A76EB" w:rsidRDefault="008A76EB" w:rsidP="00F4651B">
      <w:pPr>
        <w:jc w:val="both"/>
      </w:pPr>
      <w:hyperlink r:id="rId6" w:tgtFrame="_blank" w:history="1">
        <w:r>
          <w:rPr>
            <w:rStyle w:val="Hyperlink"/>
            <w:rFonts w:ascii="Arial" w:hAnsi="Arial" w:cs="Arial"/>
            <w:color w:val="1155CC"/>
            <w:shd w:val="clear" w:color="auto" w:fill="FFFFFF"/>
          </w:rPr>
          <w:t>https://drive.google.com/drive/folders/1dpDjNB6eW6p8no1qluAm60BnE_me2OBf?usp=sharing</w:t>
        </w:r>
      </w:hyperlink>
    </w:p>
    <w:p w:rsidR="008A76EB" w:rsidRPr="00F4651B" w:rsidRDefault="008A76EB" w:rsidP="00F4651B">
      <w:pPr>
        <w:jc w:val="both"/>
        <w:rPr>
          <w:rFonts w:ascii="Century Gothic" w:hAnsi="Century Gothic"/>
        </w:rPr>
      </w:pPr>
    </w:p>
    <w:sectPr w:rsidR="008A76EB" w:rsidRPr="00F4651B" w:rsidSect="00E626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A3097"/>
    <w:multiLevelType w:val="hybridMultilevel"/>
    <w:tmpl w:val="AB14AD16"/>
    <w:lvl w:ilvl="0" w:tplc="583C8054">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468F5"/>
    <w:multiLevelType w:val="hybridMultilevel"/>
    <w:tmpl w:val="658299A2"/>
    <w:lvl w:ilvl="0" w:tplc="CE24E69A">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D20F4E"/>
    <w:multiLevelType w:val="multilevel"/>
    <w:tmpl w:val="CE6805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6F5EC2"/>
    <w:multiLevelType w:val="hybridMultilevel"/>
    <w:tmpl w:val="58DEA4F2"/>
    <w:lvl w:ilvl="0" w:tplc="7D20D4A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4">
    <w:nsid w:val="556A153E"/>
    <w:multiLevelType w:val="multilevel"/>
    <w:tmpl w:val="28303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2173DC"/>
    <w:multiLevelType w:val="hybridMultilevel"/>
    <w:tmpl w:val="184EDD5C"/>
    <w:lvl w:ilvl="0" w:tplc="6C4ADA6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4D"/>
    <w:rsid w:val="000C040F"/>
    <w:rsid w:val="001A00E5"/>
    <w:rsid w:val="00234B42"/>
    <w:rsid w:val="003B2A64"/>
    <w:rsid w:val="006A554D"/>
    <w:rsid w:val="007F329D"/>
    <w:rsid w:val="008A76EB"/>
    <w:rsid w:val="00B23BD6"/>
    <w:rsid w:val="00C67765"/>
    <w:rsid w:val="00D112E1"/>
    <w:rsid w:val="00E62614"/>
    <w:rsid w:val="00F4651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1A00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00E5"/>
    <w:rPr>
      <w:rFonts w:asciiTheme="majorHAnsi" w:eastAsiaTheme="majorEastAsia" w:hAnsiTheme="majorHAnsi" w:cstheme="majorBidi"/>
      <w:b/>
      <w:bCs/>
      <w:color w:val="4F81BD" w:themeColor="accent1"/>
      <w:sz w:val="26"/>
      <w:szCs w:val="26"/>
      <w:lang w:eastAsia="en-IN"/>
    </w:rPr>
  </w:style>
  <w:style w:type="paragraph" w:customStyle="1" w:styleId="MDPI11articletype">
    <w:name w:val="MDPI_1.1_article_type"/>
    <w:next w:val="Normal"/>
    <w:qFormat/>
    <w:rsid w:val="00234B42"/>
    <w:pPr>
      <w:adjustRightInd w:val="0"/>
      <w:snapToGrid w:val="0"/>
      <w:spacing w:before="240" w:after="0" w:line="240" w:lineRule="auto"/>
    </w:pPr>
    <w:rPr>
      <w:rFonts w:ascii="Palatino Linotype" w:eastAsia="Times New Roman" w:hAnsi="Palatino Linotype" w:cs="Times New Roman"/>
      <w:i/>
      <w:snapToGrid w:val="0"/>
      <w:color w:val="000000"/>
      <w:sz w:val="20"/>
      <w:lang w:val="en-US" w:eastAsia="de-DE" w:bidi="en-US"/>
    </w:rPr>
  </w:style>
  <w:style w:type="paragraph" w:customStyle="1" w:styleId="MDPI12title">
    <w:name w:val="MDPI_1.2_title"/>
    <w:next w:val="Normal"/>
    <w:qFormat/>
    <w:rsid w:val="00234B42"/>
    <w:pPr>
      <w:adjustRightInd w:val="0"/>
      <w:snapToGrid w:val="0"/>
      <w:spacing w:after="240" w:line="240" w:lineRule="atLeast"/>
    </w:pPr>
    <w:rPr>
      <w:rFonts w:ascii="Palatino Linotype" w:eastAsia="Times New Roman" w:hAnsi="Palatino Linotype" w:cs="Times New Roman"/>
      <w:b/>
      <w:snapToGrid w:val="0"/>
      <w:color w:val="000000"/>
      <w:sz w:val="36"/>
      <w:szCs w:val="20"/>
      <w:lang w:val="en-US" w:eastAsia="de-DE" w:bidi="en-US"/>
    </w:rPr>
  </w:style>
  <w:style w:type="paragraph" w:customStyle="1" w:styleId="MDPI13authornames">
    <w:name w:val="MDPI_1.3_authornames"/>
    <w:next w:val="Normal"/>
    <w:qFormat/>
    <w:rsid w:val="00234B42"/>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paragraph" w:customStyle="1" w:styleId="MDPI16affiliation">
    <w:name w:val="MDPI_1.6_affiliation"/>
    <w:qFormat/>
    <w:rsid w:val="00234B42"/>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paragraph" w:customStyle="1" w:styleId="MDPI17abstract">
    <w:name w:val="MDPI_1.7_abstract"/>
    <w:next w:val="Normal"/>
    <w:qFormat/>
    <w:rsid w:val="00234B42"/>
    <w:pPr>
      <w:adjustRightInd w:val="0"/>
      <w:snapToGrid w:val="0"/>
      <w:spacing w:before="240" w:after="0" w:line="260" w:lineRule="atLeast"/>
      <w:ind w:left="2608"/>
      <w:jc w:val="both"/>
    </w:pPr>
    <w:rPr>
      <w:rFonts w:ascii="Palatino Linotype" w:eastAsia="Times New Roman" w:hAnsi="Palatino Linotype" w:cs="Times New Roman"/>
      <w:color w:val="000000"/>
      <w:sz w:val="18"/>
      <w:lang w:val="en-US" w:eastAsia="de-DE" w:bidi="en-US"/>
    </w:rPr>
  </w:style>
  <w:style w:type="paragraph" w:customStyle="1" w:styleId="MDPI18keywords">
    <w:name w:val="MDPI_1.8_keywords"/>
    <w:next w:val="Normal"/>
    <w:qFormat/>
    <w:rsid w:val="00234B42"/>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lang w:val="en-US" w:eastAsia="de-DE" w:bidi="en-US"/>
    </w:rPr>
  </w:style>
  <w:style w:type="paragraph" w:customStyle="1" w:styleId="MDPI19classification">
    <w:name w:val="MDPI_1.9_classification"/>
    <w:qFormat/>
    <w:rsid w:val="00234B42"/>
    <w:pPr>
      <w:spacing w:before="240" w:after="0" w:line="260" w:lineRule="atLeast"/>
      <w:ind w:left="113"/>
      <w:jc w:val="both"/>
    </w:pPr>
    <w:rPr>
      <w:rFonts w:ascii="Palatino Linotype" w:eastAsia="Times New Roman" w:hAnsi="Palatino Linotype" w:cs="Times New Roman"/>
      <w:b/>
      <w:color w:val="000000"/>
      <w:sz w:val="20"/>
      <w:lang w:val="en-US" w:eastAsia="de-DE" w:bidi="en-US"/>
    </w:rPr>
  </w:style>
  <w:style w:type="paragraph" w:customStyle="1" w:styleId="MDPI37itemize">
    <w:name w:val="MDPI_3.7_itemize"/>
    <w:qFormat/>
    <w:rsid w:val="00234B42"/>
    <w:pPr>
      <w:numPr>
        <w:numId w:val="1"/>
      </w:numPr>
      <w:adjustRightInd w:val="0"/>
      <w:snapToGrid w:val="0"/>
      <w:spacing w:after="0" w:line="228" w:lineRule="auto"/>
      <w:jc w:val="both"/>
    </w:pPr>
    <w:rPr>
      <w:rFonts w:ascii="Palatino Linotype" w:eastAsia="Times New Roman" w:hAnsi="Palatino Linotype" w:cs="Times New Roman"/>
      <w:color w:val="000000"/>
      <w:sz w:val="20"/>
      <w:lang w:val="en-US" w:eastAsia="de-DE" w:bidi="en-US"/>
    </w:rPr>
  </w:style>
  <w:style w:type="paragraph" w:customStyle="1" w:styleId="MDPI38bullet">
    <w:name w:val="MDPI_3.8_bullet"/>
    <w:qFormat/>
    <w:rsid w:val="00234B42"/>
    <w:pPr>
      <w:numPr>
        <w:numId w:val="2"/>
      </w:numPr>
      <w:adjustRightInd w:val="0"/>
      <w:snapToGrid w:val="0"/>
      <w:spacing w:after="0" w:line="228" w:lineRule="auto"/>
      <w:jc w:val="both"/>
    </w:pPr>
    <w:rPr>
      <w:rFonts w:ascii="Palatino Linotype" w:eastAsia="Times New Roman" w:hAnsi="Palatino Linotype" w:cs="Times New Roman"/>
      <w:color w:val="000000"/>
      <w:sz w:val="20"/>
      <w:lang w:val="en-US" w:eastAsia="de-DE" w:bidi="en-US"/>
    </w:rPr>
  </w:style>
  <w:style w:type="paragraph" w:customStyle="1" w:styleId="MDPI39equation">
    <w:name w:val="MDPI_3.9_equation"/>
    <w:qFormat/>
    <w:rsid w:val="00234B42"/>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val="en-US" w:eastAsia="de-DE" w:bidi="en-US"/>
    </w:rPr>
  </w:style>
  <w:style w:type="paragraph" w:customStyle="1" w:styleId="MDPI3aequationnumber">
    <w:name w:val="MDPI_3.a_equation_number"/>
    <w:qFormat/>
    <w:rsid w:val="00234B42"/>
    <w:pPr>
      <w:spacing w:before="120" w:after="120" w:line="240" w:lineRule="auto"/>
      <w:jc w:val="right"/>
    </w:pPr>
    <w:rPr>
      <w:rFonts w:ascii="Palatino Linotype" w:eastAsia="Times New Roman" w:hAnsi="Palatino Linotype" w:cs="Times New Roman"/>
      <w:snapToGrid w:val="0"/>
      <w:color w:val="000000"/>
      <w:sz w:val="20"/>
      <w:lang w:val="en-US" w:eastAsia="de-DE" w:bidi="en-US"/>
    </w:rPr>
  </w:style>
  <w:style w:type="paragraph" w:customStyle="1" w:styleId="MDPI411onetablecaption">
    <w:name w:val="MDPI_4.1.1_one_table_caption"/>
    <w:qFormat/>
    <w:rsid w:val="00234B42"/>
    <w:pPr>
      <w:adjustRightInd w:val="0"/>
      <w:snapToGrid w:val="0"/>
      <w:spacing w:before="240" w:after="120" w:line="260" w:lineRule="atLeast"/>
      <w:jc w:val="center"/>
    </w:pPr>
    <w:rPr>
      <w:rFonts w:ascii="Palatino Linotype" w:eastAsia="SimSun" w:hAnsi="Palatino Linotype" w:cs="Cordia New"/>
      <w:noProof/>
      <w:color w:val="000000"/>
      <w:sz w:val="18"/>
      <w:lang w:val="en-US" w:eastAsia="zh-CN" w:bidi="en-US"/>
    </w:rPr>
  </w:style>
  <w:style w:type="paragraph" w:customStyle="1" w:styleId="MDPI41tablecaption">
    <w:name w:val="MDPI_4.1_table_caption"/>
    <w:qFormat/>
    <w:rsid w:val="00234B42"/>
    <w:pPr>
      <w:adjustRightInd w:val="0"/>
      <w:snapToGrid w:val="0"/>
      <w:spacing w:before="240" w:after="120" w:line="228" w:lineRule="auto"/>
      <w:ind w:left="2608"/>
      <w:jc w:val="both"/>
    </w:pPr>
    <w:rPr>
      <w:rFonts w:ascii="Palatino Linotype" w:eastAsia="Times New Roman" w:hAnsi="Palatino Linotype" w:cs="Cordia New"/>
      <w:color w:val="000000"/>
      <w:sz w:val="18"/>
      <w:lang w:val="en-US" w:eastAsia="de-DE" w:bidi="en-US"/>
    </w:rPr>
  </w:style>
  <w:style w:type="table" w:customStyle="1" w:styleId="MDPI41threelinetable">
    <w:name w:val="MDPI_4.1_three_line_table"/>
    <w:basedOn w:val="TableNormal"/>
    <w:uiPriority w:val="99"/>
    <w:rsid w:val="00234B42"/>
    <w:pPr>
      <w:adjustRightInd w:val="0"/>
      <w:snapToGrid w:val="0"/>
      <w:spacing w:after="0" w:line="240" w:lineRule="auto"/>
      <w:jc w:val="center"/>
    </w:pPr>
    <w:rPr>
      <w:rFonts w:ascii="Palatino Linotype" w:eastAsia="SimSun" w:hAnsi="Palatino Linotype" w:cs="Times New Roman"/>
      <w:color w:val="000000"/>
      <w:sz w:val="20"/>
      <w:szCs w:val="20"/>
      <w:lang w:val="en-US"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42tablebody">
    <w:name w:val="MDPI_4.2_table_body"/>
    <w:qFormat/>
    <w:rsid w:val="00234B42"/>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next w:val="Normal"/>
    <w:qFormat/>
    <w:rsid w:val="00234B42"/>
    <w:pPr>
      <w:adjustRightInd w:val="0"/>
      <w:snapToGrid w:val="0"/>
      <w:spacing w:after="0" w:line="228" w:lineRule="auto"/>
      <w:ind w:left="2608"/>
      <w:jc w:val="both"/>
    </w:pPr>
    <w:rPr>
      <w:rFonts w:ascii="Palatino Linotype" w:eastAsia="Times New Roman" w:hAnsi="Palatino Linotype" w:cs="Cordia New"/>
      <w:color w:val="000000"/>
      <w:sz w:val="18"/>
      <w:lang w:val="en-US" w:eastAsia="de-DE" w:bidi="en-US"/>
    </w:rPr>
  </w:style>
  <w:style w:type="paragraph" w:customStyle="1" w:styleId="MDPI511onefigurecaption">
    <w:name w:val="MDPI_5.1.1_one_figure_caption"/>
    <w:qFormat/>
    <w:rsid w:val="00234B42"/>
    <w:pPr>
      <w:adjustRightInd w:val="0"/>
      <w:snapToGrid w:val="0"/>
      <w:spacing w:before="240" w:after="120" w:line="260" w:lineRule="atLeast"/>
      <w:jc w:val="center"/>
    </w:pPr>
    <w:rPr>
      <w:rFonts w:ascii="Palatino Linotype" w:eastAsia="SimSun" w:hAnsi="Palatino Linotype" w:cs="Times New Roman"/>
      <w:noProof/>
      <w:color w:val="000000"/>
      <w:sz w:val="18"/>
      <w:szCs w:val="20"/>
      <w:lang w:val="en-US" w:eastAsia="zh-CN" w:bidi="en-US"/>
    </w:rPr>
  </w:style>
  <w:style w:type="paragraph" w:customStyle="1" w:styleId="MDPI51figurecaption">
    <w:name w:val="MDPI_5.1_figure_caption"/>
    <w:qFormat/>
    <w:rsid w:val="00234B42"/>
    <w:pPr>
      <w:adjustRightInd w:val="0"/>
      <w:snapToGrid w:val="0"/>
      <w:spacing w:before="120" w:after="240" w:line="228" w:lineRule="auto"/>
      <w:ind w:left="2608"/>
      <w:jc w:val="both"/>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rsid w:val="00234B42"/>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61Citation">
    <w:name w:val="MDPI_6.1_Citation"/>
    <w:qFormat/>
    <w:rsid w:val="00234B42"/>
    <w:pPr>
      <w:adjustRightInd w:val="0"/>
      <w:snapToGrid w:val="0"/>
      <w:spacing w:after="0" w:line="240" w:lineRule="atLeast"/>
      <w:ind w:right="113"/>
    </w:pPr>
    <w:rPr>
      <w:rFonts w:ascii="Palatino Linotype" w:eastAsia="SimSun" w:hAnsi="Palatino Linotype" w:cs="Cordia New"/>
      <w:sz w:val="14"/>
      <w:lang w:val="en-US" w:eastAsia="zh-CN"/>
    </w:rPr>
  </w:style>
  <w:style w:type="paragraph" w:customStyle="1" w:styleId="MDPI62BackMatter">
    <w:name w:val="MDPI_6.2_BackMatter"/>
    <w:qFormat/>
    <w:rsid w:val="00234B42"/>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val="en-US" w:bidi="en-US"/>
    </w:rPr>
  </w:style>
  <w:style w:type="paragraph" w:customStyle="1" w:styleId="MDPI63Notes">
    <w:name w:val="MDPI_6.3_Notes"/>
    <w:qFormat/>
    <w:rsid w:val="00234B42"/>
    <w:pPr>
      <w:adjustRightInd w:val="0"/>
      <w:snapToGrid w:val="0"/>
      <w:spacing w:before="240" w:after="0" w:line="228" w:lineRule="auto"/>
      <w:jc w:val="both"/>
    </w:pPr>
    <w:rPr>
      <w:rFonts w:ascii="Palatino Linotype" w:eastAsia="SimSun" w:hAnsi="Palatino Linotype" w:cs="Times New Roman"/>
      <w:snapToGrid w:val="0"/>
      <w:color w:val="000000"/>
      <w:sz w:val="18"/>
      <w:szCs w:val="20"/>
      <w:lang w:val="en-US" w:bidi="en-US"/>
    </w:rPr>
  </w:style>
  <w:style w:type="paragraph" w:customStyle="1" w:styleId="MDPI71FootNotes">
    <w:name w:val="MDPI_7.1_FootNotes"/>
    <w:qFormat/>
    <w:rsid w:val="00234B42"/>
    <w:pPr>
      <w:numPr>
        <w:numId w:val="3"/>
      </w:numPr>
      <w:adjustRightInd w:val="0"/>
      <w:snapToGrid w:val="0"/>
      <w:spacing w:after="0" w:line="228" w:lineRule="auto"/>
    </w:pPr>
    <w:rPr>
      <w:rFonts w:ascii="Palatino Linotype" w:eastAsiaTheme="minorEastAsia" w:hAnsi="Palatino Linotype" w:cs="Times New Roman"/>
      <w:noProof/>
      <w:color w:val="000000"/>
      <w:sz w:val="18"/>
      <w:szCs w:val="20"/>
      <w:lang w:val="en-US" w:eastAsia="zh-CN"/>
    </w:rPr>
  </w:style>
  <w:style w:type="paragraph" w:customStyle="1" w:styleId="MDPI71References">
    <w:name w:val="MDPI_7.1_References"/>
    <w:qFormat/>
    <w:rsid w:val="00234B42"/>
    <w:pPr>
      <w:numPr>
        <w:numId w:val="4"/>
      </w:numPr>
      <w:adjustRightInd w:val="0"/>
      <w:snapToGrid w:val="0"/>
      <w:spacing w:after="0" w:line="228" w:lineRule="auto"/>
      <w:jc w:val="both"/>
    </w:pPr>
    <w:rPr>
      <w:rFonts w:ascii="Palatino Linotype" w:eastAsia="Times New Roman" w:hAnsi="Palatino Linotype" w:cs="Times New Roman"/>
      <w:color w:val="000000"/>
      <w:sz w:val="18"/>
      <w:szCs w:val="20"/>
      <w:lang w:val="en-US" w:eastAsia="de-DE" w:bidi="en-US"/>
    </w:rPr>
  </w:style>
  <w:style w:type="paragraph" w:customStyle="1" w:styleId="MDPI72Copyright">
    <w:name w:val="MDPI_7.2_Copyright"/>
    <w:qFormat/>
    <w:rsid w:val="00234B42"/>
    <w:pPr>
      <w:adjustRightInd w:val="0"/>
      <w:snapToGrid w:val="0"/>
      <w:spacing w:before="60" w:after="0" w:line="240" w:lineRule="atLeast"/>
      <w:ind w:right="113"/>
      <w:jc w:val="both"/>
    </w:pPr>
    <w:rPr>
      <w:rFonts w:ascii="Palatino Linotype" w:eastAsia="Times New Roman" w:hAnsi="Palatino Linotype" w:cs="Times New Roman"/>
      <w:noProof/>
      <w:snapToGrid w:val="0"/>
      <w:color w:val="000000"/>
      <w:sz w:val="14"/>
      <w:szCs w:val="20"/>
      <w:lang w:val="en-GB" w:eastAsia="en-GB"/>
    </w:rPr>
  </w:style>
  <w:style w:type="paragraph" w:customStyle="1" w:styleId="MDPI73CopyrightImage">
    <w:name w:val="MDPI_7.3_CopyrightImage"/>
    <w:rsid w:val="00234B42"/>
    <w:pPr>
      <w:adjustRightInd w:val="0"/>
      <w:snapToGrid w:val="0"/>
      <w:spacing w:after="100" w:line="260" w:lineRule="atLeast"/>
      <w:jc w:val="right"/>
    </w:pPr>
    <w:rPr>
      <w:rFonts w:ascii="Palatino Linotype" w:eastAsia="Times New Roman" w:hAnsi="Palatino Linotype" w:cs="Times New Roman"/>
      <w:color w:val="000000"/>
      <w:sz w:val="20"/>
      <w:szCs w:val="20"/>
      <w:lang w:val="en-US" w:eastAsia="de-CH"/>
    </w:rPr>
  </w:style>
  <w:style w:type="paragraph" w:customStyle="1" w:styleId="MDPI81theorem">
    <w:name w:val="MDPI_8.1_theorem"/>
    <w:qFormat/>
    <w:rsid w:val="00234B42"/>
    <w:pPr>
      <w:adjustRightInd w:val="0"/>
      <w:snapToGrid w:val="0"/>
      <w:spacing w:after="0" w:line="228" w:lineRule="auto"/>
      <w:ind w:left="2608"/>
      <w:jc w:val="both"/>
    </w:pPr>
    <w:rPr>
      <w:rFonts w:ascii="Palatino Linotype" w:eastAsia="Times New Roman" w:hAnsi="Palatino Linotype" w:cs="Times New Roman"/>
      <w:i/>
      <w:snapToGrid w:val="0"/>
      <w:color w:val="000000"/>
      <w:sz w:val="20"/>
      <w:lang w:val="en-US" w:eastAsia="de-DE" w:bidi="en-US"/>
    </w:rPr>
  </w:style>
  <w:style w:type="paragraph" w:customStyle="1" w:styleId="MDPI82proof">
    <w:name w:val="MDPI_8.2_proof"/>
    <w:qFormat/>
    <w:rsid w:val="00234B42"/>
    <w:pPr>
      <w:adjustRightInd w:val="0"/>
      <w:snapToGrid w:val="0"/>
      <w:spacing w:after="0" w:line="228" w:lineRule="auto"/>
      <w:ind w:left="2608"/>
      <w:jc w:val="both"/>
    </w:pPr>
    <w:rPr>
      <w:rFonts w:ascii="Palatino Linotype" w:eastAsia="Times New Roman" w:hAnsi="Palatino Linotype" w:cs="Times New Roman"/>
      <w:snapToGrid w:val="0"/>
      <w:color w:val="000000"/>
      <w:sz w:val="20"/>
      <w:lang w:val="en-US" w:eastAsia="de-DE" w:bidi="en-US"/>
    </w:rPr>
  </w:style>
  <w:style w:type="paragraph" w:customStyle="1" w:styleId="MDPIequationFram">
    <w:name w:val="MDPI_equationFram"/>
    <w:qFormat/>
    <w:rsid w:val="00234B42"/>
    <w:pPr>
      <w:adjustRightInd w:val="0"/>
      <w:snapToGrid w:val="0"/>
      <w:spacing w:before="120" w:after="120" w:line="240" w:lineRule="auto"/>
      <w:jc w:val="center"/>
    </w:pPr>
    <w:rPr>
      <w:rFonts w:ascii="Palatino Linotype" w:eastAsia="Times New Roman" w:hAnsi="Palatino Linotype" w:cs="Times New Roman"/>
      <w:snapToGrid w:val="0"/>
      <w:color w:val="000000"/>
      <w:sz w:val="20"/>
      <w:lang w:val="en-US" w:eastAsia="de-DE" w:bidi="en-US"/>
    </w:rPr>
  </w:style>
  <w:style w:type="paragraph" w:customStyle="1" w:styleId="MDPIfooter">
    <w:name w:val="MDPI_footer"/>
    <w:qFormat/>
    <w:rsid w:val="00234B42"/>
    <w:pPr>
      <w:adjustRightInd w:val="0"/>
      <w:snapToGrid w:val="0"/>
      <w:spacing w:before="120" w:after="0" w:line="260" w:lineRule="atLeast"/>
      <w:jc w:val="center"/>
    </w:pPr>
    <w:rPr>
      <w:rFonts w:ascii="Palatino Linotype" w:eastAsia="Times New Roman" w:hAnsi="Palatino Linotype" w:cs="Times New Roman"/>
      <w:color w:val="000000"/>
      <w:sz w:val="20"/>
      <w:szCs w:val="20"/>
      <w:lang w:val="en-US" w:eastAsia="de-DE"/>
    </w:rPr>
  </w:style>
  <w:style w:type="paragraph" w:customStyle="1" w:styleId="MDPIfooterfirstpage">
    <w:name w:val="MDPI_footer_firstpage"/>
    <w:qFormat/>
    <w:rsid w:val="00234B42"/>
    <w:pPr>
      <w:tabs>
        <w:tab w:val="right" w:pos="8845"/>
      </w:tabs>
      <w:spacing w:after="0" w:line="160" w:lineRule="exact"/>
    </w:pPr>
    <w:rPr>
      <w:rFonts w:ascii="Palatino Linotype" w:eastAsia="Times New Roman" w:hAnsi="Palatino Linotype" w:cs="Times New Roman"/>
      <w:color w:val="000000"/>
      <w:sz w:val="16"/>
      <w:szCs w:val="20"/>
      <w:lang w:val="en-US" w:eastAsia="de-DE"/>
    </w:rPr>
  </w:style>
  <w:style w:type="paragraph" w:customStyle="1" w:styleId="MDPIheader">
    <w:name w:val="MDPI_header"/>
    <w:qFormat/>
    <w:rsid w:val="00234B42"/>
    <w:pPr>
      <w:adjustRightInd w:val="0"/>
      <w:snapToGrid w:val="0"/>
      <w:spacing w:after="240" w:line="260" w:lineRule="atLeast"/>
      <w:jc w:val="both"/>
    </w:pPr>
    <w:rPr>
      <w:rFonts w:ascii="Palatino Linotype" w:eastAsia="Times New Roman" w:hAnsi="Palatino Linotype" w:cs="Times New Roman"/>
      <w:iCs/>
      <w:color w:val="000000"/>
      <w:sz w:val="16"/>
      <w:szCs w:val="20"/>
      <w:lang w:val="en-US" w:eastAsia="de-DE"/>
    </w:rPr>
  </w:style>
  <w:style w:type="paragraph" w:customStyle="1" w:styleId="MDPIheadercitation">
    <w:name w:val="MDPI_header_citation"/>
    <w:rsid w:val="00234B42"/>
    <w:pPr>
      <w:spacing w:after="240" w:line="240" w:lineRule="auto"/>
    </w:pPr>
    <w:rPr>
      <w:rFonts w:ascii="Palatino Linotype" w:eastAsia="Times New Roman" w:hAnsi="Palatino Linotype" w:cs="Times New Roman"/>
      <w:snapToGrid w:val="0"/>
      <w:color w:val="000000"/>
      <w:sz w:val="18"/>
      <w:szCs w:val="20"/>
      <w:lang w:val="en-US" w:eastAsia="de-DE" w:bidi="en-US"/>
    </w:rPr>
  </w:style>
  <w:style w:type="paragraph" w:customStyle="1" w:styleId="MDPIheaderjournallogo">
    <w:name w:val="MDPI_header_journal_logo"/>
    <w:qFormat/>
    <w:rsid w:val="00234B42"/>
    <w:pPr>
      <w:adjustRightInd w:val="0"/>
      <w:snapToGrid w:val="0"/>
      <w:spacing w:after="0" w:line="260" w:lineRule="atLeast"/>
      <w:jc w:val="both"/>
    </w:pPr>
    <w:rPr>
      <w:rFonts w:ascii="Palatino Linotype" w:eastAsia="Times New Roman" w:hAnsi="Palatino Linotype" w:cs="Times New Roman"/>
      <w:i/>
      <w:color w:val="000000"/>
      <w:sz w:val="24"/>
      <w:lang w:val="en-US" w:eastAsia="de-CH"/>
    </w:rPr>
  </w:style>
  <w:style w:type="paragraph" w:customStyle="1" w:styleId="MDPIheadermdpilogo">
    <w:name w:val="MDPI_header_mdpi_logo"/>
    <w:qFormat/>
    <w:rsid w:val="00234B42"/>
    <w:pPr>
      <w:adjustRightInd w:val="0"/>
      <w:snapToGrid w:val="0"/>
      <w:spacing w:after="0" w:line="260" w:lineRule="atLeast"/>
      <w:jc w:val="right"/>
    </w:pPr>
    <w:rPr>
      <w:rFonts w:ascii="Palatino Linotype" w:eastAsia="Times New Roman" w:hAnsi="Palatino Linotype" w:cs="Times New Roman"/>
      <w:color w:val="000000"/>
      <w:sz w:val="24"/>
      <w:lang w:val="en-US" w:eastAsia="de-CH"/>
    </w:rPr>
  </w:style>
  <w:style w:type="table" w:customStyle="1" w:styleId="MDPITable">
    <w:name w:val="MDPI_Table"/>
    <w:basedOn w:val="TableNormal"/>
    <w:uiPriority w:val="99"/>
    <w:rsid w:val="00234B42"/>
    <w:pPr>
      <w:spacing w:after="0" w:line="240" w:lineRule="auto"/>
    </w:pPr>
    <w:rPr>
      <w:rFonts w:ascii="Palatino Linotype" w:eastAsia="SimSun" w:hAnsi="Palatino Linotype" w:cs="Times New Roman"/>
      <w:color w:val="000000"/>
      <w:sz w:val="20"/>
      <w:szCs w:val="20"/>
      <w:lang w:val="en-CA"/>
    </w:rPr>
    <w:tblPr>
      <w:tblCellMar>
        <w:left w:w="0" w:type="dxa"/>
        <w:right w:w="0" w:type="dxa"/>
      </w:tblCellMar>
    </w:tblPr>
  </w:style>
  <w:style w:type="paragraph" w:customStyle="1" w:styleId="MDPItext">
    <w:name w:val="MDPI_text"/>
    <w:qFormat/>
    <w:rsid w:val="00234B42"/>
    <w:pPr>
      <w:spacing w:after="0" w:line="260" w:lineRule="atLeast"/>
      <w:ind w:left="425" w:right="425" w:firstLine="284"/>
      <w:jc w:val="both"/>
    </w:pPr>
    <w:rPr>
      <w:rFonts w:ascii="Times New Roman" w:eastAsia="Times New Roman" w:hAnsi="Times New Roman" w:cs="Times New Roman"/>
      <w:noProof/>
      <w:snapToGrid w:val="0"/>
      <w:color w:val="000000"/>
      <w:lang w:val="en-US" w:eastAsia="de-DE" w:bidi="en-US"/>
    </w:rPr>
  </w:style>
  <w:style w:type="paragraph" w:customStyle="1" w:styleId="MDPItitle">
    <w:name w:val="MDPI_title"/>
    <w:qFormat/>
    <w:rsid w:val="00234B42"/>
    <w:pPr>
      <w:adjustRightInd w:val="0"/>
      <w:snapToGrid w:val="0"/>
      <w:spacing w:after="240" w:line="260" w:lineRule="atLeast"/>
      <w:jc w:val="both"/>
    </w:pPr>
    <w:rPr>
      <w:rFonts w:ascii="Palatino Linotype" w:eastAsia="Times New Roman" w:hAnsi="Palatino Linotype" w:cs="Times New Roman"/>
      <w:b/>
      <w:snapToGrid w:val="0"/>
      <w:color w:val="000000"/>
      <w:sz w:val="36"/>
      <w:szCs w:val="20"/>
      <w:lang w:val="en-US" w:eastAsia="de-DE" w:bidi="en-US"/>
    </w:rPr>
  </w:style>
  <w:style w:type="paragraph" w:customStyle="1" w:styleId="font8">
    <w:name w:val="font_8"/>
    <w:basedOn w:val="Normal"/>
    <w:rsid w:val="00D112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2">
    <w:name w:val="font_2"/>
    <w:basedOn w:val="Normal"/>
    <w:rsid w:val="007F32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36">
    <w:name w:val="color_36"/>
    <w:basedOn w:val="DefaultParagraphFont"/>
    <w:rsid w:val="007F329D"/>
  </w:style>
  <w:style w:type="character" w:styleId="Hyperlink">
    <w:name w:val="Hyperlink"/>
    <w:basedOn w:val="DefaultParagraphFont"/>
    <w:uiPriority w:val="99"/>
    <w:semiHidden/>
    <w:unhideWhenUsed/>
    <w:rsid w:val="008A76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1A00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00E5"/>
    <w:rPr>
      <w:rFonts w:asciiTheme="majorHAnsi" w:eastAsiaTheme="majorEastAsia" w:hAnsiTheme="majorHAnsi" w:cstheme="majorBidi"/>
      <w:b/>
      <w:bCs/>
      <w:color w:val="4F81BD" w:themeColor="accent1"/>
      <w:sz w:val="26"/>
      <w:szCs w:val="26"/>
      <w:lang w:eastAsia="en-IN"/>
    </w:rPr>
  </w:style>
  <w:style w:type="paragraph" w:customStyle="1" w:styleId="MDPI11articletype">
    <w:name w:val="MDPI_1.1_article_type"/>
    <w:next w:val="Normal"/>
    <w:qFormat/>
    <w:rsid w:val="00234B42"/>
    <w:pPr>
      <w:adjustRightInd w:val="0"/>
      <w:snapToGrid w:val="0"/>
      <w:spacing w:before="240" w:after="0" w:line="240" w:lineRule="auto"/>
    </w:pPr>
    <w:rPr>
      <w:rFonts w:ascii="Palatino Linotype" w:eastAsia="Times New Roman" w:hAnsi="Palatino Linotype" w:cs="Times New Roman"/>
      <w:i/>
      <w:snapToGrid w:val="0"/>
      <w:color w:val="000000"/>
      <w:sz w:val="20"/>
      <w:lang w:val="en-US" w:eastAsia="de-DE" w:bidi="en-US"/>
    </w:rPr>
  </w:style>
  <w:style w:type="paragraph" w:customStyle="1" w:styleId="MDPI12title">
    <w:name w:val="MDPI_1.2_title"/>
    <w:next w:val="Normal"/>
    <w:qFormat/>
    <w:rsid w:val="00234B42"/>
    <w:pPr>
      <w:adjustRightInd w:val="0"/>
      <w:snapToGrid w:val="0"/>
      <w:spacing w:after="240" w:line="240" w:lineRule="atLeast"/>
    </w:pPr>
    <w:rPr>
      <w:rFonts w:ascii="Palatino Linotype" w:eastAsia="Times New Roman" w:hAnsi="Palatino Linotype" w:cs="Times New Roman"/>
      <w:b/>
      <w:snapToGrid w:val="0"/>
      <w:color w:val="000000"/>
      <w:sz w:val="36"/>
      <w:szCs w:val="20"/>
      <w:lang w:val="en-US" w:eastAsia="de-DE" w:bidi="en-US"/>
    </w:rPr>
  </w:style>
  <w:style w:type="paragraph" w:customStyle="1" w:styleId="MDPI13authornames">
    <w:name w:val="MDPI_1.3_authornames"/>
    <w:next w:val="Normal"/>
    <w:qFormat/>
    <w:rsid w:val="00234B42"/>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paragraph" w:customStyle="1" w:styleId="MDPI16affiliation">
    <w:name w:val="MDPI_1.6_affiliation"/>
    <w:qFormat/>
    <w:rsid w:val="00234B42"/>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paragraph" w:customStyle="1" w:styleId="MDPI17abstract">
    <w:name w:val="MDPI_1.7_abstract"/>
    <w:next w:val="Normal"/>
    <w:qFormat/>
    <w:rsid w:val="00234B42"/>
    <w:pPr>
      <w:adjustRightInd w:val="0"/>
      <w:snapToGrid w:val="0"/>
      <w:spacing w:before="240" w:after="0" w:line="260" w:lineRule="atLeast"/>
      <w:ind w:left="2608"/>
      <w:jc w:val="both"/>
    </w:pPr>
    <w:rPr>
      <w:rFonts w:ascii="Palatino Linotype" w:eastAsia="Times New Roman" w:hAnsi="Palatino Linotype" w:cs="Times New Roman"/>
      <w:color w:val="000000"/>
      <w:sz w:val="18"/>
      <w:lang w:val="en-US" w:eastAsia="de-DE" w:bidi="en-US"/>
    </w:rPr>
  </w:style>
  <w:style w:type="paragraph" w:customStyle="1" w:styleId="MDPI18keywords">
    <w:name w:val="MDPI_1.8_keywords"/>
    <w:next w:val="Normal"/>
    <w:qFormat/>
    <w:rsid w:val="00234B42"/>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lang w:val="en-US" w:eastAsia="de-DE" w:bidi="en-US"/>
    </w:rPr>
  </w:style>
  <w:style w:type="paragraph" w:customStyle="1" w:styleId="MDPI19classification">
    <w:name w:val="MDPI_1.9_classification"/>
    <w:qFormat/>
    <w:rsid w:val="00234B42"/>
    <w:pPr>
      <w:spacing w:before="240" w:after="0" w:line="260" w:lineRule="atLeast"/>
      <w:ind w:left="113"/>
      <w:jc w:val="both"/>
    </w:pPr>
    <w:rPr>
      <w:rFonts w:ascii="Palatino Linotype" w:eastAsia="Times New Roman" w:hAnsi="Palatino Linotype" w:cs="Times New Roman"/>
      <w:b/>
      <w:color w:val="000000"/>
      <w:sz w:val="20"/>
      <w:lang w:val="en-US" w:eastAsia="de-DE" w:bidi="en-US"/>
    </w:rPr>
  </w:style>
  <w:style w:type="paragraph" w:customStyle="1" w:styleId="MDPI37itemize">
    <w:name w:val="MDPI_3.7_itemize"/>
    <w:qFormat/>
    <w:rsid w:val="00234B42"/>
    <w:pPr>
      <w:numPr>
        <w:numId w:val="1"/>
      </w:numPr>
      <w:adjustRightInd w:val="0"/>
      <w:snapToGrid w:val="0"/>
      <w:spacing w:after="0" w:line="228" w:lineRule="auto"/>
      <w:jc w:val="both"/>
    </w:pPr>
    <w:rPr>
      <w:rFonts w:ascii="Palatino Linotype" w:eastAsia="Times New Roman" w:hAnsi="Palatino Linotype" w:cs="Times New Roman"/>
      <w:color w:val="000000"/>
      <w:sz w:val="20"/>
      <w:lang w:val="en-US" w:eastAsia="de-DE" w:bidi="en-US"/>
    </w:rPr>
  </w:style>
  <w:style w:type="paragraph" w:customStyle="1" w:styleId="MDPI38bullet">
    <w:name w:val="MDPI_3.8_bullet"/>
    <w:qFormat/>
    <w:rsid w:val="00234B42"/>
    <w:pPr>
      <w:numPr>
        <w:numId w:val="2"/>
      </w:numPr>
      <w:adjustRightInd w:val="0"/>
      <w:snapToGrid w:val="0"/>
      <w:spacing w:after="0" w:line="228" w:lineRule="auto"/>
      <w:jc w:val="both"/>
    </w:pPr>
    <w:rPr>
      <w:rFonts w:ascii="Palatino Linotype" w:eastAsia="Times New Roman" w:hAnsi="Palatino Linotype" w:cs="Times New Roman"/>
      <w:color w:val="000000"/>
      <w:sz w:val="20"/>
      <w:lang w:val="en-US" w:eastAsia="de-DE" w:bidi="en-US"/>
    </w:rPr>
  </w:style>
  <w:style w:type="paragraph" w:customStyle="1" w:styleId="MDPI39equation">
    <w:name w:val="MDPI_3.9_equation"/>
    <w:qFormat/>
    <w:rsid w:val="00234B42"/>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val="en-US" w:eastAsia="de-DE" w:bidi="en-US"/>
    </w:rPr>
  </w:style>
  <w:style w:type="paragraph" w:customStyle="1" w:styleId="MDPI3aequationnumber">
    <w:name w:val="MDPI_3.a_equation_number"/>
    <w:qFormat/>
    <w:rsid w:val="00234B42"/>
    <w:pPr>
      <w:spacing w:before="120" w:after="120" w:line="240" w:lineRule="auto"/>
      <w:jc w:val="right"/>
    </w:pPr>
    <w:rPr>
      <w:rFonts w:ascii="Palatino Linotype" w:eastAsia="Times New Roman" w:hAnsi="Palatino Linotype" w:cs="Times New Roman"/>
      <w:snapToGrid w:val="0"/>
      <w:color w:val="000000"/>
      <w:sz w:val="20"/>
      <w:lang w:val="en-US" w:eastAsia="de-DE" w:bidi="en-US"/>
    </w:rPr>
  </w:style>
  <w:style w:type="paragraph" w:customStyle="1" w:styleId="MDPI411onetablecaption">
    <w:name w:val="MDPI_4.1.1_one_table_caption"/>
    <w:qFormat/>
    <w:rsid w:val="00234B42"/>
    <w:pPr>
      <w:adjustRightInd w:val="0"/>
      <w:snapToGrid w:val="0"/>
      <w:spacing w:before="240" w:after="120" w:line="260" w:lineRule="atLeast"/>
      <w:jc w:val="center"/>
    </w:pPr>
    <w:rPr>
      <w:rFonts w:ascii="Palatino Linotype" w:eastAsia="SimSun" w:hAnsi="Palatino Linotype" w:cs="Cordia New"/>
      <w:noProof/>
      <w:color w:val="000000"/>
      <w:sz w:val="18"/>
      <w:lang w:val="en-US" w:eastAsia="zh-CN" w:bidi="en-US"/>
    </w:rPr>
  </w:style>
  <w:style w:type="paragraph" w:customStyle="1" w:styleId="MDPI41tablecaption">
    <w:name w:val="MDPI_4.1_table_caption"/>
    <w:qFormat/>
    <w:rsid w:val="00234B42"/>
    <w:pPr>
      <w:adjustRightInd w:val="0"/>
      <w:snapToGrid w:val="0"/>
      <w:spacing w:before="240" w:after="120" w:line="228" w:lineRule="auto"/>
      <w:ind w:left="2608"/>
      <w:jc w:val="both"/>
    </w:pPr>
    <w:rPr>
      <w:rFonts w:ascii="Palatino Linotype" w:eastAsia="Times New Roman" w:hAnsi="Palatino Linotype" w:cs="Cordia New"/>
      <w:color w:val="000000"/>
      <w:sz w:val="18"/>
      <w:lang w:val="en-US" w:eastAsia="de-DE" w:bidi="en-US"/>
    </w:rPr>
  </w:style>
  <w:style w:type="table" w:customStyle="1" w:styleId="MDPI41threelinetable">
    <w:name w:val="MDPI_4.1_three_line_table"/>
    <w:basedOn w:val="TableNormal"/>
    <w:uiPriority w:val="99"/>
    <w:rsid w:val="00234B42"/>
    <w:pPr>
      <w:adjustRightInd w:val="0"/>
      <w:snapToGrid w:val="0"/>
      <w:spacing w:after="0" w:line="240" w:lineRule="auto"/>
      <w:jc w:val="center"/>
    </w:pPr>
    <w:rPr>
      <w:rFonts w:ascii="Palatino Linotype" w:eastAsia="SimSun" w:hAnsi="Palatino Linotype" w:cs="Times New Roman"/>
      <w:color w:val="000000"/>
      <w:sz w:val="20"/>
      <w:szCs w:val="20"/>
      <w:lang w:val="en-US"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42tablebody">
    <w:name w:val="MDPI_4.2_table_body"/>
    <w:qFormat/>
    <w:rsid w:val="00234B42"/>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next w:val="Normal"/>
    <w:qFormat/>
    <w:rsid w:val="00234B42"/>
    <w:pPr>
      <w:adjustRightInd w:val="0"/>
      <w:snapToGrid w:val="0"/>
      <w:spacing w:after="0" w:line="228" w:lineRule="auto"/>
      <w:ind w:left="2608"/>
      <w:jc w:val="both"/>
    </w:pPr>
    <w:rPr>
      <w:rFonts w:ascii="Palatino Linotype" w:eastAsia="Times New Roman" w:hAnsi="Palatino Linotype" w:cs="Cordia New"/>
      <w:color w:val="000000"/>
      <w:sz w:val="18"/>
      <w:lang w:val="en-US" w:eastAsia="de-DE" w:bidi="en-US"/>
    </w:rPr>
  </w:style>
  <w:style w:type="paragraph" w:customStyle="1" w:styleId="MDPI511onefigurecaption">
    <w:name w:val="MDPI_5.1.1_one_figure_caption"/>
    <w:qFormat/>
    <w:rsid w:val="00234B42"/>
    <w:pPr>
      <w:adjustRightInd w:val="0"/>
      <w:snapToGrid w:val="0"/>
      <w:spacing w:before="240" w:after="120" w:line="260" w:lineRule="atLeast"/>
      <w:jc w:val="center"/>
    </w:pPr>
    <w:rPr>
      <w:rFonts w:ascii="Palatino Linotype" w:eastAsia="SimSun" w:hAnsi="Palatino Linotype" w:cs="Times New Roman"/>
      <w:noProof/>
      <w:color w:val="000000"/>
      <w:sz w:val="18"/>
      <w:szCs w:val="20"/>
      <w:lang w:val="en-US" w:eastAsia="zh-CN" w:bidi="en-US"/>
    </w:rPr>
  </w:style>
  <w:style w:type="paragraph" w:customStyle="1" w:styleId="MDPI51figurecaption">
    <w:name w:val="MDPI_5.1_figure_caption"/>
    <w:qFormat/>
    <w:rsid w:val="00234B42"/>
    <w:pPr>
      <w:adjustRightInd w:val="0"/>
      <w:snapToGrid w:val="0"/>
      <w:spacing w:before="120" w:after="240" w:line="228" w:lineRule="auto"/>
      <w:ind w:left="2608"/>
      <w:jc w:val="both"/>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rsid w:val="00234B42"/>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61Citation">
    <w:name w:val="MDPI_6.1_Citation"/>
    <w:qFormat/>
    <w:rsid w:val="00234B42"/>
    <w:pPr>
      <w:adjustRightInd w:val="0"/>
      <w:snapToGrid w:val="0"/>
      <w:spacing w:after="0" w:line="240" w:lineRule="atLeast"/>
      <w:ind w:right="113"/>
    </w:pPr>
    <w:rPr>
      <w:rFonts w:ascii="Palatino Linotype" w:eastAsia="SimSun" w:hAnsi="Palatino Linotype" w:cs="Cordia New"/>
      <w:sz w:val="14"/>
      <w:lang w:val="en-US" w:eastAsia="zh-CN"/>
    </w:rPr>
  </w:style>
  <w:style w:type="paragraph" w:customStyle="1" w:styleId="MDPI62BackMatter">
    <w:name w:val="MDPI_6.2_BackMatter"/>
    <w:qFormat/>
    <w:rsid w:val="00234B42"/>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val="en-US" w:bidi="en-US"/>
    </w:rPr>
  </w:style>
  <w:style w:type="paragraph" w:customStyle="1" w:styleId="MDPI63Notes">
    <w:name w:val="MDPI_6.3_Notes"/>
    <w:qFormat/>
    <w:rsid w:val="00234B42"/>
    <w:pPr>
      <w:adjustRightInd w:val="0"/>
      <w:snapToGrid w:val="0"/>
      <w:spacing w:before="240" w:after="0" w:line="228" w:lineRule="auto"/>
      <w:jc w:val="both"/>
    </w:pPr>
    <w:rPr>
      <w:rFonts w:ascii="Palatino Linotype" w:eastAsia="SimSun" w:hAnsi="Palatino Linotype" w:cs="Times New Roman"/>
      <w:snapToGrid w:val="0"/>
      <w:color w:val="000000"/>
      <w:sz w:val="18"/>
      <w:szCs w:val="20"/>
      <w:lang w:val="en-US" w:bidi="en-US"/>
    </w:rPr>
  </w:style>
  <w:style w:type="paragraph" w:customStyle="1" w:styleId="MDPI71FootNotes">
    <w:name w:val="MDPI_7.1_FootNotes"/>
    <w:qFormat/>
    <w:rsid w:val="00234B42"/>
    <w:pPr>
      <w:numPr>
        <w:numId w:val="3"/>
      </w:numPr>
      <w:adjustRightInd w:val="0"/>
      <w:snapToGrid w:val="0"/>
      <w:spacing w:after="0" w:line="228" w:lineRule="auto"/>
    </w:pPr>
    <w:rPr>
      <w:rFonts w:ascii="Palatino Linotype" w:eastAsiaTheme="minorEastAsia" w:hAnsi="Palatino Linotype" w:cs="Times New Roman"/>
      <w:noProof/>
      <w:color w:val="000000"/>
      <w:sz w:val="18"/>
      <w:szCs w:val="20"/>
      <w:lang w:val="en-US" w:eastAsia="zh-CN"/>
    </w:rPr>
  </w:style>
  <w:style w:type="paragraph" w:customStyle="1" w:styleId="MDPI71References">
    <w:name w:val="MDPI_7.1_References"/>
    <w:qFormat/>
    <w:rsid w:val="00234B42"/>
    <w:pPr>
      <w:numPr>
        <w:numId w:val="4"/>
      </w:numPr>
      <w:adjustRightInd w:val="0"/>
      <w:snapToGrid w:val="0"/>
      <w:spacing w:after="0" w:line="228" w:lineRule="auto"/>
      <w:jc w:val="both"/>
    </w:pPr>
    <w:rPr>
      <w:rFonts w:ascii="Palatino Linotype" w:eastAsia="Times New Roman" w:hAnsi="Palatino Linotype" w:cs="Times New Roman"/>
      <w:color w:val="000000"/>
      <w:sz w:val="18"/>
      <w:szCs w:val="20"/>
      <w:lang w:val="en-US" w:eastAsia="de-DE" w:bidi="en-US"/>
    </w:rPr>
  </w:style>
  <w:style w:type="paragraph" w:customStyle="1" w:styleId="MDPI72Copyright">
    <w:name w:val="MDPI_7.2_Copyright"/>
    <w:qFormat/>
    <w:rsid w:val="00234B42"/>
    <w:pPr>
      <w:adjustRightInd w:val="0"/>
      <w:snapToGrid w:val="0"/>
      <w:spacing w:before="60" w:after="0" w:line="240" w:lineRule="atLeast"/>
      <w:ind w:right="113"/>
      <w:jc w:val="both"/>
    </w:pPr>
    <w:rPr>
      <w:rFonts w:ascii="Palatino Linotype" w:eastAsia="Times New Roman" w:hAnsi="Palatino Linotype" w:cs="Times New Roman"/>
      <w:noProof/>
      <w:snapToGrid w:val="0"/>
      <w:color w:val="000000"/>
      <w:sz w:val="14"/>
      <w:szCs w:val="20"/>
      <w:lang w:val="en-GB" w:eastAsia="en-GB"/>
    </w:rPr>
  </w:style>
  <w:style w:type="paragraph" w:customStyle="1" w:styleId="MDPI73CopyrightImage">
    <w:name w:val="MDPI_7.3_CopyrightImage"/>
    <w:rsid w:val="00234B42"/>
    <w:pPr>
      <w:adjustRightInd w:val="0"/>
      <w:snapToGrid w:val="0"/>
      <w:spacing w:after="100" w:line="260" w:lineRule="atLeast"/>
      <w:jc w:val="right"/>
    </w:pPr>
    <w:rPr>
      <w:rFonts w:ascii="Palatino Linotype" w:eastAsia="Times New Roman" w:hAnsi="Palatino Linotype" w:cs="Times New Roman"/>
      <w:color w:val="000000"/>
      <w:sz w:val="20"/>
      <w:szCs w:val="20"/>
      <w:lang w:val="en-US" w:eastAsia="de-CH"/>
    </w:rPr>
  </w:style>
  <w:style w:type="paragraph" w:customStyle="1" w:styleId="MDPI81theorem">
    <w:name w:val="MDPI_8.1_theorem"/>
    <w:qFormat/>
    <w:rsid w:val="00234B42"/>
    <w:pPr>
      <w:adjustRightInd w:val="0"/>
      <w:snapToGrid w:val="0"/>
      <w:spacing w:after="0" w:line="228" w:lineRule="auto"/>
      <w:ind w:left="2608"/>
      <w:jc w:val="both"/>
    </w:pPr>
    <w:rPr>
      <w:rFonts w:ascii="Palatino Linotype" w:eastAsia="Times New Roman" w:hAnsi="Palatino Linotype" w:cs="Times New Roman"/>
      <w:i/>
      <w:snapToGrid w:val="0"/>
      <w:color w:val="000000"/>
      <w:sz w:val="20"/>
      <w:lang w:val="en-US" w:eastAsia="de-DE" w:bidi="en-US"/>
    </w:rPr>
  </w:style>
  <w:style w:type="paragraph" w:customStyle="1" w:styleId="MDPI82proof">
    <w:name w:val="MDPI_8.2_proof"/>
    <w:qFormat/>
    <w:rsid w:val="00234B42"/>
    <w:pPr>
      <w:adjustRightInd w:val="0"/>
      <w:snapToGrid w:val="0"/>
      <w:spacing w:after="0" w:line="228" w:lineRule="auto"/>
      <w:ind w:left="2608"/>
      <w:jc w:val="both"/>
    </w:pPr>
    <w:rPr>
      <w:rFonts w:ascii="Palatino Linotype" w:eastAsia="Times New Roman" w:hAnsi="Palatino Linotype" w:cs="Times New Roman"/>
      <w:snapToGrid w:val="0"/>
      <w:color w:val="000000"/>
      <w:sz w:val="20"/>
      <w:lang w:val="en-US" w:eastAsia="de-DE" w:bidi="en-US"/>
    </w:rPr>
  </w:style>
  <w:style w:type="paragraph" w:customStyle="1" w:styleId="MDPIequationFram">
    <w:name w:val="MDPI_equationFram"/>
    <w:qFormat/>
    <w:rsid w:val="00234B42"/>
    <w:pPr>
      <w:adjustRightInd w:val="0"/>
      <w:snapToGrid w:val="0"/>
      <w:spacing w:before="120" w:after="120" w:line="240" w:lineRule="auto"/>
      <w:jc w:val="center"/>
    </w:pPr>
    <w:rPr>
      <w:rFonts w:ascii="Palatino Linotype" w:eastAsia="Times New Roman" w:hAnsi="Palatino Linotype" w:cs="Times New Roman"/>
      <w:snapToGrid w:val="0"/>
      <w:color w:val="000000"/>
      <w:sz w:val="20"/>
      <w:lang w:val="en-US" w:eastAsia="de-DE" w:bidi="en-US"/>
    </w:rPr>
  </w:style>
  <w:style w:type="paragraph" w:customStyle="1" w:styleId="MDPIfooter">
    <w:name w:val="MDPI_footer"/>
    <w:qFormat/>
    <w:rsid w:val="00234B42"/>
    <w:pPr>
      <w:adjustRightInd w:val="0"/>
      <w:snapToGrid w:val="0"/>
      <w:spacing w:before="120" w:after="0" w:line="260" w:lineRule="atLeast"/>
      <w:jc w:val="center"/>
    </w:pPr>
    <w:rPr>
      <w:rFonts w:ascii="Palatino Linotype" w:eastAsia="Times New Roman" w:hAnsi="Palatino Linotype" w:cs="Times New Roman"/>
      <w:color w:val="000000"/>
      <w:sz w:val="20"/>
      <w:szCs w:val="20"/>
      <w:lang w:val="en-US" w:eastAsia="de-DE"/>
    </w:rPr>
  </w:style>
  <w:style w:type="paragraph" w:customStyle="1" w:styleId="MDPIfooterfirstpage">
    <w:name w:val="MDPI_footer_firstpage"/>
    <w:qFormat/>
    <w:rsid w:val="00234B42"/>
    <w:pPr>
      <w:tabs>
        <w:tab w:val="right" w:pos="8845"/>
      </w:tabs>
      <w:spacing w:after="0" w:line="160" w:lineRule="exact"/>
    </w:pPr>
    <w:rPr>
      <w:rFonts w:ascii="Palatino Linotype" w:eastAsia="Times New Roman" w:hAnsi="Palatino Linotype" w:cs="Times New Roman"/>
      <w:color w:val="000000"/>
      <w:sz w:val="16"/>
      <w:szCs w:val="20"/>
      <w:lang w:val="en-US" w:eastAsia="de-DE"/>
    </w:rPr>
  </w:style>
  <w:style w:type="paragraph" w:customStyle="1" w:styleId="MDPIheader">
    <w:name w:val="MDPI_header"/>
    <w:qFormat/>
    <w:rsid w:val="00234B42"/>
    <w:pPr>
      <w:adjustRightInd w:val="0"/>
      <w:snapToGrid w:val="0"/>
      <w:spacing w:after="240" w:line="260" w:lineRule="atLeast"/>
      <w:jc w:val="both"/>
    </w:pPr>
    <w:rPr>
      <w:rFonts w:ascii="Palatino Linotype" w:eastAsia="Times New Roman" w:hAnsi="Palatino Linotype" w:cs="Times New Roman"/>
      <w:iCs/>
      <w:color w:val="000000"/>
      <w:sz w:val="16"/>
      <w:szCs w:val="20"/>
      <w:lang w:val="en-US" w:eastAsia="de-DE"/>
    </w:rPr>
  </w:style>
  <w:style w:type="paragraph" w:customStyle="1" w:styleId="MDPIheadercitation">
    <w:name w:val="MDPI_header_citation"/>
    <w:rsid w:val="00234B42"/>
    <w:pPr>
      <w:spacing w:after="240" w:line="240" w:lineRule="auto"/>
    </w:pPr>
    <w:rPr>
      <w:rFonts w:ascii="Palatino Linotype" w:eastAsia="Times New Roman" w:hAnsi="Palatino Linotype" w:cs="Times New Roman"/>
      <w:snapToGrid w:val="0"/>
      <w:color w:val="000000"/>
      <w:sz w:val="18"/>
      <w:szCs w:val="20"/>
      <w:lang w:val="en-US" w:eastAsia="de-DE" w:bidi="en-US"/>
    </w:rPr>
  </w:style>
  <w:style w:type="paragraph" w:customStyle="1" w:styleId="MDPIheaderjournallogo">
    <w:name w:val="MDPI_header_journal_logo"/>
    <w:qFormat/>
    <w:rsid w:val="00234B42"/>
    <w:pPr>
      <w:adjustRightInd w:val="0"/>
      <w:snapToGrid w:val="0"/>
      <w:spacing w:after="0" w:line="260" w:lineRule="atLeast"/>
      <w:jc w:val="both"/>
    </w:pPr>
    <w:rPr>
      <w:rFonts w:ascii="Palatino Linotype" w:eastAsia="Times New Roman" w:hAnsi="Palatino Linotype" w:cs="Times New Roman"/>
      <w:i/>
      <w:color w:val="000000"/>
      <w:sz w:val="24"/>
      <w:lang w:val="en-US" w:eastAsia="de-CH"/>
    </w:rPr>
  </w:style>
  <w:style w:type="paragraph" w:customStyle="1" w:styleId="MDPIheadermdpilogo">
    <w:name w:val="MDPI_header_mdpi_logo"/>
    <w:qFormat/>
    <w:rsid w:val="00234B42"/>
    <w:pPr>
      <w:adjustRightInd w:val="0"/>
      <w:snapToGrid w:val="0"/>
      <w:spacing w:after="0" w:line="260" w:lineRule="atLeast"/>
      <w:jc w:val="right"/>
    </w:pPr>
    <w:rPr>
      <w:rFonts w:ascii="Palatino Linotype" w:eastAsia="Times New Roman" w:hAnsi="Palatino Linotype" w:cs="Times New Roman"/>
      <w:color w:val="000000"/>
      <w:sz w:val="24"/>
      <w:lang w:val="en-US" w:eastAsia="de-CH"/>
    </w:rPr>
  </w:style>
  <w:style w:type="table" w:customStyle="1" w:styleId="MDPITable">
    <w:name w:val="MDPI_Table"/>
    <w:basedOn w:val="TableNormal"/>
    <w:uiPriority w:val="99"/>
    <w:rsid w:val="00234B42"/>
    <w:pPr>
      <w:spacing w:after="0" w:line="240" w:lineRule="auto"/>
    </w:pPr>
    <w:rPr>
      <w:rFonts w:ascii="Palatino Linotype" w:eastAsia="SimSun" w:hAnsi="Palatino Linotype" w:cs="Times New Roman"/>
      <w:color w:val="000000"/>
      <w:sz w:val="20"/>
      <w:szCs w:val="20"/>
      <w:lang w:val="en-CA"/>
    </w:rPr>
    <w:tblPr>
      <w:tblCellMar>
        <w:left w:w="0" w:type="dxa"/>
        <w:right w:w="0" w:type="dxa"/>
      </w:tblCellMar>
    </w:tblPr>
  </w:style>
  <w:style w:type="paragraph" w:customStyle="1" w:styleId="MDPItext">
    <w:name w:val="MDPI_text"/>
    <w:qFormat/>
    <w:rsid w:val="00234B42"/>
    <w:pPr>
      <w:spacing w:after="0" w:line="260" w:lineRule="atLeast"/>
      <w:ind w:left="425" w:right="425" w:firstLine="284"/>
      <w:jc w:val="both"/>
    </w:pPr>
    <w:rPr>
      <w:rFonts w:ascii="Times New Roman" w:eastAsia="Times New Roman" w:hAnsi="Times New Roman" w:cs="Times New Roman"/>
      <w:noProof/>
      <w:snapToGrid w:val="0"/>
      <w:color w:val="000000"/>
      <w:lang w:val="en-US" w:eastAsia="de-DE" w:bidi="en-US"/>
    </w:rPr>
  </w:style>
  <w:style w:type="paragraph" w:customStyle="1" w:styleId="MDPItitle">
    <w:name w:val="MDPI_title"/>
    <w:qFormat/>
    <w:rsid w:val="00234B42"/>
    <w:pPr>
      <w:adjustRightInd w:val="0"/>
      <w:snapToGrid w:val="0"/>
      <w:spacing w:after="240" w:line="260" w:lineRule="atLeast"/>
      <w:jc w:val="both"/>
    </w:pPr>
    <w:rPr>
      <w:rFonts w:ascii="Palatino Linotype" w:eastAsia="Times New Roman" w:hAnsi="Palatino Linotype" w:cs="Times New Roman"/>
      <w:b/>
      <w:snapToGrid w:val="0"/>
      <w:color w:val="000000"/>
      <w:sz w:val="36"/>
      <w:szCs w:val="20"/>
      <w:lang w:val="en-US" w:eastAsia="de-DE" w:bidi="en-US"/>
    </w:rPr>
  </w:style>
  <w:style w:type="paragraph" w:customStyle="1" w:styleId="font8">
    <w:name w:val="font_8"/>
    <w:basedOn w:val="Normal"/>
    <w:rsid w:val="00D112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2">
    <w:name w:val="font_2"/>
    <w:basedOn w:val="Normal"/>
    <w:rsid w:val="007F32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36">
    <w:name w:val="color_36"/>
    <w:basedOn w:val="DefaultParagraphFont"/>
    <w:rsid w:val="007F329D"/>
  </w:style>
  <w:style w:type="character" w:styleId="Hyperlink">
    <w:name w:val="Hyperlink"/>
    <w:basedOn w:val="DefaultParagraphFont"/>
    <w:uiPriority w:val="99"/>
    <w:semiHidden/>
    <w:unhideWhenUsed/>
    <w:rsid w:val="008A7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33131">
      <w:bodyDiv w:val="1"/>
      <w:marLeft w:val="0"/>
      <w:marRight w:val="0"/>
      <w:marTop w:val="0"/>
      <w:marBottom w:val="0"/>
      <w:divBdr>
        <w:top w:val="none" w:sz="0" w:space="0" w:color="auto"/>
        <w:left w:val="none" w:sz="0" w:space="0" w:color="auto"/>
        <w:bottom w:val="none" w:sz="0" w:space="0" w:color="auto"/>
        <w:right w:val="none" w:sz="0" w:space="0" w:color="auto"/>
      </w:divBdr>
    </w:div>
    <w:div w:id="1056466014">
      <w:bodyDiv w:val="1"/>
      <w:marLeft w:val="0"/>
      <w:marRight w:val="0"/>
      <w:marTop w:val="0"/>
      <w:marBottom w:val="0"/>
      <w:divBdr>
        <w:top w:val="none" w:sz="0" w:space="0" w:color="auto"/>
        <w:left w:val="none" w:sz="0" w:space="0" w:color="auto"/>
        <w:bottom w:val="none" w:sz="0" w:space="0" w:color="auto"/>
        <w:right w:val="none" w:sz="0" w:space="0" w:color="auto"/>
      </w:divBdr>
    </w:div>
    <w:div w:id="1444306004">
      <w:bodyDiv w:val="1"/>
      <w:marLeft w:val="0"/>
      <w:marRight w:val="0"/>
      <w:marTop w:val="0"/>
      <w:marBottom w:val="0"/>
      <w:divBdr>
        <w:top w:val="none" w:sz="0" w:space="0" w:color="auto"/>
        <w:left w:val="none" w:sz="0" w:space="0" w:color="auto"/>
        <w:bottom w:val="none" w:sz="0" w:space="0" w:color="auto"/>
        <w:right w:val="none" w:sz="0" w:space="0" w:color="auto"/>
      </w:divBdr>
    </w:div>
    <w:div w:id="187002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drive/folders/1dpDjNB6eW6p8no1qluAm60BnE_me2OBf?usp=shar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2024-07-07T04:07:00Z</dcterms:created>
  <dcterms:modified xsi:type="dcterms:W3CDTF">2024-07-07T04:07:00Z</dcterms:modified>
</cp:coreProperties>
</file>